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29" w:rsidRPr="00C835B4" w:rsidRDefault="008F3229" w:rsidP="002454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35B4">
        <w:rPr>
          <w:rFonts w:ascii="Times New Roman" w:hAnsi="Times New Roman"/>
          <w:b/>
          <w:sz w:val="28"/>
          <w:szCs w:val="28"/>
        </w:rPr>
        <w:t>Муниципальное бюдже</w:t>
      </w:r>
      <w:r w:rsidR="002454B7">
        <w:rPr>
          <w:rFonts w:ascii="Times New Roman" w:hAnsi="Times New Roman"/>
          <w:b/>
          <w:sz w:val="28"/>
          <w:szCs w:val="28"/>
        </w:rPr>
        <w:t xml:space="preserve">тное </w:t>
      </w:r>
      <w:r>
        <w:rPr>
          <w:rFonts w:ascii="Times New Roman" w:hAnsi="Times New Roman"/>
          <w:b/>
          <w:sz w:val="28"/>
          <w:szCs w:val="28"/>
        </w:rPr>
        <w:t xml:space="preserve"> учреждение</w:t>
      </w:r>
      <w:r w:rsidR="002454B7">
        <w:rPr>
          <w:rFonts w:ascii="Times New Roman" w:hAnsi="Times New Roman"/>
          <w:b/>
          <w:sz w:val="28"/>
          <w:szCs w:val="28"/>
        </w:rPr>
        <w:t xml:space="preserve">  </w:t>
      </w:r>
      <w:r w:rsidRPr="00C835B4">
        <w:rPr>
          <w:rFonts w:ascii="Times New Roman" w:hAnsi="Times New Roman"/>
          <w:b/>
          <w:sz w:val="28"/>
          <w:szCs w:val="28"/>
        </w:rPr>
        <w:t>д</w:t>
      </w:r>
      <w:r w:rsidR="002454B7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</w:p>
    <w:p w:rsidR="008F3229" w:rsidRPr="00C835B4" w:rsidRDefault="002454B7" w:rsidP="00E60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F3229" w:rsidRPr="00C835B4">
        <w:rPr>
          <w:rFonts w:ascii="Times New Roman" w:hAnsi="Times New Roman"/>
          <w:b/>
          <w:sz w:val="28"/>
          <w:szCs w:val="28"/>
        </w:rPr>
        <w:t>Детская музыкальная школа п. Редкино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3229" w:rsidRPr="00C835B4" w:rsidRDefault="008F3229" w:rsidP="00E60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229" w:rsidRPr="005D118C" w:rsidRDefault="008F3229" w:rsidP="00E602AE">
      <w:pPr>
        <w:spacing w:after="0" w:line="240" w:lineRule="auto"/>
        <w:jc w:val="center"/>
        <w:rPr>
          <w:rFonts w:ascii="Times New Roman" w:hAnsi="Times New Roman"/>
        </w:rPr>
      </w:pPr>
    </w:p>
    <w:p w:rsidR="00AE5971" w:rsidRDefault="00AE5971" w:rsidP="00AE5971">
      <w:pPr>
        <w:pStyle w:val="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ПРИНЯТО</w:t>
      </w:r>
      <w:proofErr w:type="gramEnd"/>
      <w:r w:rsidRPr="00BE2F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E2F04"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</w:rPr>
        <w:t>О</w:t>
      </w:r>
      <w:r w:rsidRPr="00BE2F04">
        <w:rPr>
          <w:rFonts w:ascii="Times New Roman" w:hAnsi="Times New Roman"/>
          <w:b/>
          <w:sz w:val="24"/>
          <w:szCs w:val="24"/>
        </w:rPr>
        <w:t xml:space="preserve"> </w:t>
      </w:r>
      <w:r w:rsidRPr="00BE2F0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р</w:t>
      </w:r>
      <w:r w:rsidRPr="00BE2F04">
        <w:rPr>
          <w:rFonts w:ascii="Times New Roman" w:hAnsi="Times New Roman"/>
          <w:sz w:val="24"/>
          <w:szCs w:val="24"/>
        </w:rPr>
        <w:t xml:space="preserve">ешением </w:t>
      </w:r>
      <w:r>
        <w:rPr>
          <w:rFonts w:ascii="Times New Roman" w:hAnsi="Times New Roman"/>
          <w:sz w:val="24"/>
          <w:szCs w:val="24"/>
        </w:rPr>
        <w:t xml:space="preserve"> педагогического совета  </w:t>
      </w:r>
      <w:r w:rsidRPr="00BE2F0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приказом  № 1/1 от 29.01.2016 МБУ ДО «ДМШ п. Редкино»                                                 Директор МБУ ДО                                       </w:t>
      </w:r>
    </w:p>
    <w:p w:rsidR="00AE5971" w:rsidRPr="00BE2F04" w:rsidRDefault="00AE5971" w:rsidP="00AE5971">
      <w:pPr>
        <w:pStyle w:val="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«ДМШ п. Редкино»       Протокол от 29 января 2016</w:t>
      </w:r>
      <w:r w:rsidRPr="00BE2F04">
        <w:rPr>
          <w:rFonts w:ascii="Times New Roman" w:hAnsi="Times New Roman"/>
          <w:sz w:val="24"/>
          <w:szCs w:val="24"/>
        </w:rPr>
        <w:t xml:space="preserve"> г. № 3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2F0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/>
          <w:sz w:val="24"/>
          <w:szCs w:val="24"/>
        </w:rPr>
        <w:t>С.И.Симанова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Pr="00BE2F04">
        <w:rPr>
          <w:rFonts w:ascii="Times New Roman" w:hAnsi="Times New Roman"/>
          <w:sz w:val="24"/>
          <w:szCs w:val="24"/>
        </w:rPr>
        <w:t xml:space="preserve">       </w:t>
      </w:r>
    </w:p>
    <w:p w:rsidR="00AE5971" w:rsidRDefault="00AE5971" w:rsidP="00AE5971">
      <w:pPr>
        <w:textAlignment w:val="baseline"/>
        <w:outlineLvl w:val="1"/>
        <w:rPr>
          <w:color w:val="000000"/>
          <w:sz w:val="23"/>
          <w:szCs w:val="23"/>
        </w:rPr>
      </w:pPr>
    </w:p>
    <w:p w:rsidR="008F3229" w:rsidRPr="005D118C" w:rsidRDefault="008F3229" w:rsidP="00AE5971">
      <w:pPr>
        <w:spacing w:after="0" w:line="240" w:lineRule="auto"/>
        <w:rPr>
          <w:rFonts w:ascii="Times New Roman" w:hAnsi="Times New Roman"/>
        </w:rPr>
      </w:pPr>
      <w:r w:rsidRPr="005D118C">
        <w:rPr>
          <w:rFonts w:ascii="Times New Roman" w:hAnsi="Times New Roman"/>
        </w:rPr>
        <w:t xml:space="preserve"> </w:t>
      </w:r>
    </w:p>
    <w:p w:rsidR="00AE5971" w:rsidRDefault="00AE5971" w:rsidP="002454B7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F3229" w:rsidRPr="00AE5971" w:rsidRDefault="008F3229" w:rsidP="00AE5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D118C">
        <w:rPr>
          <w:rFonts w:ascii="Times New Roman" w:hAnsi="Times New Roman"/>
          <w:b/>
          <w:sz w:val="28"/>
          <w:szCs w:val="28"/>
          <w:lang w:eastAsia="ar-SA"/>
        </w:rPr>
        <w:t>Пол</w:t>
      </w:r>
      <w:r>
        <w:rPr>
          <w:rFonts w:ascii="Times New Roman" w:hAnsi="Times New Roman"/>
          <w:b/>
          <w:sz w:val="28"/>
          <w:szCs w:val="28"/>
          <w:lang w:eastAsia="ar-SA"/>
        </w:rPr>
        <w:t>ожение о Совете  Учреждения</w:t>
      </w:r>
    </w:p>
    <w:p w:rsidR="008F3229" w:rsidRPr="00E602AE" w:rsidRDefault="008F3229" w:rsidP="00E602AE">
      <w:pPr>
        <w:spacing w:before="100" w:beforeAutospacing="1" w:after="100" w:afterAutospacing="1"/>
        <w:jc w:val="center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/>
          <w:sz w:val="26"/>
          <w:szCs w:val="26"/>
        </w:rPr>
        <w:t>1. Общие положения</w:t>
      </w:r>
      <w:r w:rsidRPr="00E602AE">
        <w:rPr>
          <w:rFonts w:ascii="Times New Roman" w:hAnsi="Times New Roman"/>
          <w:bCs/>
          <w:sz w:val="26"/>
          <w:szCs w:val="26"/>
        </w:rPr>
        <w:t xml:space="preserve"> 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>1.1. Для</w:t>
      </w:r>
      <w:r w:rsidR="002454B7">
        <w:rPr>
          <w:rFonts w:ascii="Times New Roman" w:hAnsi="Times New Roman"/>
          <w:bCs/>
          <w:sz w:val="26"/>
          <w:szCs w:val="26"/>
        </w:rPr>
        <w:t xml:space="preserve"> развития самоуправления в МБ</w:t>
      </w:r>
      <w:r>
        <w:rPr>
          <w:rFonts w:ascii="Times New Roman" w:hAnsi="Times New Roman"/>
          <w:bCs/>
          <w:sz w:val="26"/>
          <w:szCs w:val="26"/>
        </w:rPr>
        <w:t>У</w:t>
      </w:r>
      <w:r w:rsidR="002454B7">
        <w:rPr>
          <w:rFonts w:ascii="Times New Roman" w:hAnsi="Times New Roman"/>
          <w:bCs/>
          <w:sz w:val="26"/>
          <w:szCs w:val="26"/>
        </w:rPr>
        <w:t xml:space="preserve"> ДО</w:t>
      </w:r>
      <w:r>
        <w:rPr>
          <w:rFonts w:ascii="Times New Roman" w:hAnsi="Times New Roman"/>
          <w:bCs/>
          <w:sz w:val="26"/>
          <w:szCs w:val="26"/>
        </w:rPr>
        <w:t xml:space="preserve">  </w:t>
      </w:r>
      <w:r w:rsidR="002454B7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ДМШ п. Редкино</w:t>
      </w:r>
      <w:r w:rsidR="002454B7">
        <w:rPr>
          <w:rFonts w:ascii="Times New Roman" w:hAnsi="Times New Roman"/>
          <w:bCs/>
          <w:sz w:val="26"/>
          <w:szCs w:val="26"/>
        </w:rPr>
        <w:t>»</w:t>
      </w:r>
      <w:r w:rsidRPr="00E602AE">
        <w:rPr>
          <w:rFonts w:ascii="Times New Roman" w:hAnsi="Times New Roman"/>
          <w:bCs/>
          <w:sz w:val="26"/>
          <w:szCs w:val="26"/>
        </w:rPr>
        <w:t>, расширения коллегиальных демократических форм управления, для реализации прав учреждения в решении вопросов, способствующих организации образовательного процесса, создается и действует орган самоуправления – совет образовательного учреждения. 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 xml:space="preserve">1.2. Совет образовательного учреждения (далее – совет) работает в тесном контакте с учредителями, руководством, общественными организациями, другими органами самоуправления и в соответствии с действующим законодательством РФ. 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 xml:space="preserve">1.3. Совет является лидирующим среди органов самоуправления. 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 xml:space="preserve">1.4. Члены совета избираются прямым открытым голосованием на общем собрании коллектива из числа руководства, педагогических работников, родителей обучающихся в составе не менее одного от каждой из названных отделов. Общее количество членов совета определяется собранием коллектива с учетом объема работы совета. Ежегодная ротация – не менее трети членов совета. 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>1.5. Из числа членов совета избирается председатель.  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>1.6. Совет рассматрива</w:t>
      </w:r>
      <w:r w:rsidR="002454B7">
        <w:rPr>
          <w:rFonts w:ascii="Times New Roman" w:hAnsi="Times New Roman"/>
          <w:bCs/>
          <w:sz w:val="26"/>
          <w:szCs w:val="26"/>
        </w:rPr>
        <w:t>ет вопросы управления МБ</w:t>
      </w:r>
      <w:r>
        <w:rPr>
          <w:rFonts w:ascii="Times New Roman" w:hAnsi="Times New Roman"/>
          <w:bCs/>
          <w:sz w:val="26"/>
          <w:szCs w:val="26"/>
        </w:rPr>
        <w:t>У</w:t>
      </w:r>
      <w:r w:rsidR="002454B7">
        <w:rPr>
          <w:rFonts w:ascii="Times New Roman" w:hAnsi="Times New Roman"/>
          <w:bCs/>
          <w:sz w:val="26"/>
          <w:szCs w:val="26"/>
        </w:rPr>
        <w:t xml:space="preserve"> ДО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2454B7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ДМШ п. Редкино</w:t>
      </w:r>
      <w:r w:rsidR="002454B7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E602AE">
        <w:rPr>
          <w:rFonts w:ascii="Times New Roman" w:hAnsi="Times New Roman"/>
          <w:bCs/>
          <w:sz w:val="26"/>
          <w:szCs w:val="26"/>
        </w:rPr>
        <w:t>в соответствии с установленной компетенцией (раздел третий настоящего Положения) на заседаниях один из членов совета ведет протокол заседания. 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1.7. Заседания совета учреждения  созывается  по  мере  необходимости</w:t>
      </w:r>
      <w:r w:rsidRPr="00E602AE">
        <w:rPr>
          <w:rFonts w:ascii="Times New Roman" w:hAnsi="Times New Roman"/>
          <w:bCs/>
          <w:sz w:val="26"/>
          <w:szCs w:val="26"/>
        </w:rPr>
        <w:t xml:space="preserve">. 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>1.8. Решения совета, принятые в пределах его компетенции в соответствии с законодательством РФ в области образования и у</w:t>
      </w:r>
      <w:r w:rsidR="002454B7">
        <w:rPr>
          <w:rFonts w:ascii="Times New Roman" w:hAnsi="Times New Roman"/>
          <w:bCs/>
          <w:sz w:val="26"/>
          <w:szCs w:val="26"/>
        </w:rPr>
        <w:t>твержденные приказом МБУ ДО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2454B7">
        <w:rPr>
          <w:rFonts w:ascii="Times New Roman" w:hAnsi="Times New Roman"/>
          <w:bCs/>
          <w:sz w:val="26"/>
          <w:szCs w:val="26"/>
        </w:rPr>
        <w:t>«</w:t>
      </w:r>
      <w:r w:rsidRPr="00E602AE">
        <w:rPr>
          <w:rFonts w:ascii="Times New Roman" w:hAnsi="Times New Roman"/>
          <w:bCs/>
          <w:sz w:val="26"/>
          <w:szCs w:val="26"/>
        </w:rPr>
        <w:t>Д</w:t>
      </w:r>
      <w:r>
        <w:rPr>
          <w:rFonts w:ascii="Times New Roman" w:hAnsi="Times New Roman"/>
          <w:bCs/>
          <w:sz w:val="26"/>
          <w:szCs w:val="26"/>
        </w:rPr>
        <w:t>МШ  п. Редкино</w:t>
      </w:r>
      <w:r w:rsidR="002454B7">
        <w:rPr>
          <w:rFonts w:ascii="Times New Roman" w:hAnsi="Times New Roman"/>
          <w:bCs/>
          <w:sz w:val="26"/>
          <w:szCs w:val="26"/>
        </w:rPr>
        <w:t>»</w:t>
      </w:r>
      <w:r w:rsidRPr="00E602AE">
        <w:rPr>
          <w:rFonts w:ascii="Times New Roman" w:hAnsi="Times New Roman"/>
          <w:bCs/>
          <w:sz w:val="26"/>
          <w:szCs w:val="26"/>
        </w:rPr>
        <w:t>, обязательны для органов самоуправления и всех членов коллектива. 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lastRenderedPageBreak/>
        <w:t xml:space="preserve">1.9. Все решения совета своевременно доводятся до сведения всех членов коллектива, родителей (законных представителей) и учредителя. </w:t>
      </w:r>
    </w:p>
    <w:p w:rsidR="008F3229" w:rsidRPr="00E602AE" w:rsidRDefault="008F3229" w:rsidP="00E602AE">
      <w:pPr>
        <w:jc w:val="center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/>
          <w:sz w:val="26"/>
          <w:szCs w:val="26"/>
        </w:rPr>
        <w:t>2. Задачи совета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>2.1. Организация управления образовательным учреждением на демократических началах. </w:t>
      </w:r>
    </w:p>
    <w:p w:rsidR="008F3229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>2.2. У</w:t>
      </w:r>
      <w:r>
        <w:rPr>
          <w:rFonts w:ascii="Times New Roman" w:hAnsi="Times New Roman"/>
          <w:bCs/>
          <w:sz w:val="26"/>
          <w:szCs w:val="26"/>
        </w:rPr>
        <w:t>частие  в  создании  оптимальных  условий  для  организации  образовательного  процесса  и  повышения  качества  дополнительного  образования  обучающихся  в  ДМШ.</w:t>
      </w:r>
    </w:p>
    <w:p w:rsidR="008F3229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2.3.  Разработка  плана  развития  ДМШ.</w:t>
      </w:r>
    </w:p>
    <w:p w:rsidR="008F3229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2.4.  Организация  общественного  </w:t>
      </w:r>
      <w:proofErr w:type="gramStart"/>
      <w:r>
        <w:rPr>
          <w:rFonts w:ascii="Times New Roman" w:hAnsi="Times New Roman"/>
          <w:bCs/>
          <w:sz w:val="26"/>
          <w:szCs w:val="26"/>
        </w:rPr>
        <w:t>контроля  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охраной  здоровья  участников  образовательного  процесса, за  безопасными  условиями  его  осуществления.</w:t>
      </w:r>
    </w:p>
    <w:p w:rsidR="008F3229" w:rsidRPr="00FE2C8A" w:rsidRDefault="008F3229" w:rsidP="00FE2C8A">
      <w:pPr>
        <w:jc w:val="center"/>
        <w:rPr>
          <w:rFonts w:ascii="Times New Roman" w:hAnsi="Times New Roman"/>
          <w:bCs/>
          <w:sz w:val="26"/>
          <w:szCs w:val="26"/>
        </w:rPr>
      </w:pPr>
      <w:r w:rsidRPr="00FE2C8A">
        <w:rPr>
          <w:rFonts w:ascii="Times New Roman" w:hAnsi="Times New Roman"/>
          <w:b/>
          <w:sz w:val="26"/>
          <w:szCs w:val="26"/>
        </w:rPr>
        <w:t>3. Функции совета</w:t>
      </w:r>
    </w:p>
    <w:p w:rsidR="008F3229" w:rsidRPr="00FE2C8A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 w:rsidRPr="00FE2C8A">
        <w:rPr>
          <w:rFonts w:ascii="Times New Roman" w:hAnsi="Times New Roman"/>
          <w:bCs/>
          <w:sz w:val="26"/>
          <w:szCs w:val="26"/>
        </w:rPr>
        <w:t>3.1. Принимает участие: в разработке Устава, его обсуждении, решает вопрос о внесении в него необходимых изменений и дополнений; формировании п</w:t>
      </w:r>
      <w:r w:rsidR="002454B7">
        <w:rPr>
          <w:rFonts w:ascii="Times New Roman" w:hAnsi="Times New Roman"/>
          <w:bCs/>
          <w:sz w:val="26"/>
          <w:szCs w:val="26"/>
        </w:rPr>
        <w:t>равового поля деятельности МБ</w:t>
      </w:r>
      <w:r>
        <w:rPr>
          <w:rFonts w:ascii="Times New Roman" w:hAnsi="Times New Roman"/>
          <w:bCs/>
          <w:sz w:val="26"/>
          <w:szCs w:val="26"/>
        </w:rPr>
        <w:t>У</w:t>
      </w:r>
      <w:r w:rsidR="002454B7">
        <w:rPr>
          <w:rFonts w:ascii="Times New Roman" w:hAnsi="Times New Roman"/>
          <w:bCs/>
          <w:sz w:val="26"/>
          <w:szCs w:val="26"/>
        </w:rPr>
        <w:t xml:space="preserve"> ДО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="002454B7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ДМШ п. Редкино</w:t>
      </w:r>
      <w:r w:rsidR="002454B7">
        <w:rPr>
          <w:rFonts w:ascii="Times New Roman" w:hAnsi="Times New Roman"/>
          <w:bCs/>
          <w:sz w:val="26"/>
          <w:szCs w:val="26"/>
        </w:rPr>
        <w:t>»</w:t>
      </w:r>
      <w:r w:rsidRPr="00FE2C8A">
        <w:rPr>
          <w:rFonts w:ascii="Times New Roman" w:hAnsi="Times New Roman"/>
          <w:bCs/>
          <w:sz w:val="26"/>
          <w:szCs w:val="26"/>
        </w:rPr>
        <w:t xml:space="preserve"> (разработке или обсуждении локальных актов). </w:t>
      </w:r>
    </w:p>
    <w:p w:rsidR="008F3229" w:rsidRPr="00FE2C8A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3.2</w:t>
      </w:r>
      <w:r w:rsidRPr="00FE2C8A">
        <w:rPr>
          <w:rFonts w:ascii="Times New Roman" w:hAnsi="Times New Roman"/>
          <w:bCs/>
          <w:sz w:val="26"/>
          <w:szCs w:val="26"/>
        </w:rPr>
        <w:t>. Обсуждает вопросы укрепления и развития ма</w:t>
      </w:r>
      <w:r w:rsidR="002454B7">
        <w:rPr>
          <w:rFonts w:ascii="Times New Roman" w:hAnsi="Times New Roman"/>
          <w:bCs/>
          <w:sz w:val="26"/>
          <w:szCs w:val="26"/>
        </w:rPr>
        <w:t>териально-технической базы МБ</w:t>
      </w:r>
      <w:r>
        <w:rPr>
          <w:rFonts w:ascii="Times New Roman" w:hAnsi="Times New Roman"/>
          <w:bCs/>
          <w:sz w:val="26"/>
          <w:szCs w:val="26"/>
        </w:rPr>
        <w:t>У</w:t>
      </w:r>
      <w:r w:rsidR="002454B7">
        <w:rPr>
          <w:rFonts w:ascii="Times New Roman" w:hAnsi="Times New Roman"/>
          <w:bCs/>
          <w:sz w:val="26"/>
          <w:szCs w:val="26"/>
        </w:rPr>
        <w:t xml:space="preserve"> ДО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="002454B7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ДМШ п. Редкино</w:t>
      </w:r>
      <w:r w:rsidR="002454B7">
        <w:rPr>
          <w:rFonts w:ascii="Times New Roman" w:hAnsi="Times New Roman"/>
          <w:bCs/>
          <w:sz w:val="26"/>
          <w:szCs w:val="26"/>
        </w:rPr>
        <w:t>»</w:t>
      </w:r>
      <w:r w:rsidRPr="00FE2C8A">
        <w:rPr>
          <w:rFonts w:ascii="Times New Roman" w:hAnsi="Times New Roman"/>
          <w:bCs/>
          <w:sz w:val="26"/>
          <w:szCs w:val="26"/>
        </w:rPr>
        <w:t xml:space="preserve"> в соответствии с современными требованиями к организации образовательного процесса. </w:t>
      </w:r>
    </w:p>
    <w:p w:rsidR="008F3229" w:rsidRPr="003D4135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3.3</w:t>
      </w:r>
      <w:r w:rsidRPr="003D4135">
        <w:rPr>
          <w:rFonts w:ascii="Times New Roman" w:hAnsi="Times New Roman"/>
          <w:bCs/>
          <w:sz w:val="26"/>
          <w:szCs w:val="26"/>
        </w:rPr>
        <w:t xml:space="preserve">. Поддерживает общественные инициативы по совершенствованию и развитию обучения и воспитания молодежи, творческие поиски педагогических работников в организации опытно-экспериментальной работы. </w:t>
      </w:r>
    </w:p>
    <w:p w:rsidR="008F3229" w:rsidRPr="00977BFB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3.4</w:t>
      </w:r>
      <w:r w:rsidRPr="00977BFB">
        <w:rPr>
          <w:rFonts w:ascii="Times New Roman" w:hAnsi="Times New Roman"/>
          <w:bCs/>
          <w:sz w:val="26"/>
          <w:szCs w:val="26"/>
        </w:rPr>
        <w:t>. Председате</w:t>
      </w:r>
      <w:r>
        <w:rPr>
          <w:rFonts w:ascii="Times New Roman" w:hAnsi="Times New Roman"/>
          <w:bCs/>
          <w:sz w:val="26"/>
          <w:szCs w:val="26"/>
        </w:rPr>
        <w:t>ль совета совместно с руководителем учре</w:t>
      </w:r>
      <w:r w:rsidR="002454B7">
        <w:rPr>
          <w:rFonts w:ascii="Times New Roman" w:hAnsi="Times New Roman"/>
          <w:bCs/>
          <w:sz w:val="26"/>
          <w:szCs w:val="26"/>
        </w:rPr>
        <w:t>ждения представляет интересы МБ</w:t>
      </w:r>
      <w:r>
        <w:rPr>
          <w:rFonts w:ascii="Times New Roman" w:hAnsi="Times New Roman"/>
          <w:bCs/>
          <w:sz w:val="26"/>
          <w:szCs w:val="26"/>
        </w:rPr>
        <w:t>У</w:t>
      </w:r>
      <w:r w:rsidR="002454B7">
        <w:rPr>
          <w:rFonts w:ascii="Times New Roman" w:hAnsi="Times New Roman"/>
          <w:bCs/>
          <w:sz w:val="26"/>
          <w:szCs w:val="26"/>
        </w:rPr>
        <w:t xml:space="preserve"> ДО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="002454B7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ДМШ п. Редкино</w:t>
      </w:r>
      <w:r w:rsidR="002454B7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77BFB">
        <w:rPr>
          <w:rFonts w:ascii="Times New Roman" w:hAnsi="Times New Roman"/>
          <w:bCs/>
          <w:sz w:val="26"/>
          <w:szCs w:val="26"/>
        </w:rPr>
        <w:t xml:space="preserve"> в государственных, общественных органах управления образованием, в соответствующих организациях, а также, наряду с родителями (законными представителями), интересы обучающихся, обеспечивая социально-правовую защиту несовершеннолетних. </w:t>
      </w:r>
    </w:p>
    <w:p w:rsidR="008F3229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3.5</w:t>
      </w:r>
      <w:r w:rsidRPr="00977BFB">
        <w:rPr>
          <w:rFonts w:ascii="Times New Roman" w:hAnsi="Times New Roman"/>
          <w:bCs/>
          <w:sz w:val="26"/>
          <w:szCs w:val="26"/>
        </w:rPr>
        <w:t xml:space="preserve">. Совет разрабатывает планы работы на учебный год и подготавливает отчеты о проделанной работе общему собранию членов совета. </w:t>
      </w:r>
    </w:p>
    <w:p w:rsidR="008F3229" w:rsidRDefault="008F3229" w:rsidP="003D4135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 Состав  Совета  учреждения</w:t>
      </w:r>
    </w:p>
    <w:p w:rsidR="008F3229" w:rsidRDefault="008F3229" w:rsidP="003D4135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4.1.  В  состав  Совета  учреждения  с  правом  решающего  голоса  входят  руководитель  Учреждения,  педагоги,   председатель  профсоюзного  комитета  Учреждения, председатель  родительского  комитета.</w:t>
      </w:r>
    </w:p>
    <w:p w:rsidR="008F3229" w:rsidRDefault="008F3229" w:rsidP="003D4135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4.2.  Организует  работу  Совета  его  председатель  и  секретарь. Председателем  Совета  учреждения  является  руководитель  Учреждения.  Совет  учреждения  </w:t>
      </w:r>
      <w:r>
        <w:rPr>
          <w:rFonts w:ascii="Times New Roman" w:hAnsi="Times New Roman"/>
          <w:bCs/>
          <w:sz w:val="26"/>
          <w:szCs w:val="26"/>
        </w:rPr>
        <w:lastRenderedPageBreak/>
        <w:t>избирает  из  своего  состава  секретаря, исполняющего  обязанности  в  течение  учебного  года.  Председатель  Совета  и  его  секретарь  работают  в  Совете  учреждения  на  общественных  началах.</w:t>
      </w:r>
    </w:p>
    <w:p w:rsidR="008F3229" w:rsidRDefault="008F3229" w:rsidP="003D41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4.3. </w:t>
      </w:r>
      <w:r w:rsidRPr="00985E15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роведение заседаний организует</w:t>
      </w:r>
      <w:r w:rsidRPr="00985E15">
        <w:rPr>
          <w:rFonts w:ascii="Times New Roman" w:hAnsi="Times New Roman"/>
          <w:sz w:val="26"/>
          <w:szCs w:val="26"/>
        </w:rPr>
        <w:t xml:space="preserve"> председателем, который предупреждает остальных участников совещания Совета за две недели до его проведения о времени, месте и повестке совещания.</w:t>
      </w:r>
    </w:p>
    <w:p w:rsidR="008F3229" w:rsidRDefault="008F3229" w:rsidP="00CB76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 На  заседание  Совета  учреждения  могут  быть  приглашены  представители  организаций  и  учреждений, взаимодействующих  ДМШ, обучающиеся                               считается  принятым, если  на  заседании  присутствовало  не  менее  2/3  его  состава, и  принятие  решения  проголосовало  более  половины  присутствующих  членов  Совета.</w:t>
      </w:r>
    </w:p>
    <w:p w:rsidR="008F3229" w:rsidRDefault="008F3229" w:rsidP="00CB76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 Председатель  Совета  обеспечивает  выполнение  решений  на  последующих  заседаниях  Совета.</w:t>
      </w:r>
    </w:p>
    <w:p w:rsidR="008F3229" w:rsidRDefault="008F3229" w:rsidP="00CB76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 Член  Совета  учреждения  может  потребовать  обсуждение  любого  вопроса, если  его  предложение  поддержит  треть  членов  состава  Совета.</w:t>
      </w:r>
    </w:p>
    <w:p w:rsidR="008F3229" w:rsidRPr="00985E15" w:rsidRDefault="008F3229" w:rsidP="00CB76F7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 Решения  Совета  учреждения, утверждённые  его  председателем, являются  обязательными  для  выполнения  членами  трудового  коллектива.</w:t>
      </w:r>
    </w:p>
    <w:p w:rsidR="008F3229" w:rsidRPr="000027D7" w:rsidRDefault="008F3229" w:rsidP="000027D7">
      <w:pPr>
        <w:tabs>
          <w:tab w:val="center" w:pos="4677"/>
          <w:tab w:val="left" w:pos="849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Права и ответственность С</w:t>
      </w:r>
      <w:r w:rsidRPr="000027D7">
        <w:rPr>
          <w:rFonts w:ascii="Times New Roman" w:hAnsi="Times New Roman"/>
          <w:b/>
          <w:sz w:val="26"/>
          <w:szCs w:val="26"/>
        </w:rPr>
        <w:t>овета</w:t>
      </w:r>
    </w:p>
    <w:p w:rsidR="008F3229" w:rsidRPr="000027D7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5.1. Все  решения  Совета  учреждения, являющиеся  рекомендательными, своевременно  доводятся  до  сведения  коллектива  ДМШ, родителей (законных  представителей)  и  учредителя.</w:t>
      </w:r>
      <w:r w:rsidRPr="000027D7">
        <w:rPr>
          <w:rFonts w:ascii="Times New Roman" w:hAnsi="Times New Roman"/>
          <w:bCs/>
          <w:sz w:val="26"/>
          <w:szCs w:val="26"/>
        </w:rPr>
        <w:t xml:space="preserve"> </w:t>
      </w:r>
    </w:p>
    <w:p w:rsidR="008F3229" w:rsidRDefault="008F3229" w:rsidP="00A07869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5.2. Совет  учреждения  имеет  следующие  права:</w:t>
      </w:r>
    </w:p>
    <w:p w:rsidR="008F3229" w:rsidRDefault="008F3229" w:rsidP="00A07869">
      <w:pPr>
        <w:spacing w:after="0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предлагать  администрации  ДМШ  план  мероприятий  по  совершенствованию  работы  учреждения;</w:t>
      </w:r>
    </w:p>
    <w:p w:rsidR="008F3229" w:rsidRDefault="008F3229" w:rsidP="00A07869">
      <w:pPr>
        <w:spacing w:after="0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присутствовать  и  принимать  участие  в  обсуждении  вопроса  о  совершенствовании  организации  образовательного  процесса  на  заседаниях  педагогического  совета, методического  объединения  преподавателей,  родительского  комитета  ДМШ;</w:t>
      </w:r>
    </w:p>
    <w:p w:rsidR="008F3229" w:rsidRDefault="008F3229" w:rsidP="00A07869">
      <w:pPr>
        <w:spacing w:after="0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присутствовать  на  итоговой  аттестации  выпускников  ДМШ  (для  членов  Совета, не  являющихся  родителями  выпускников);</w:t>
      </w:r>
    </w:p>
    <w:p w:rsidR="008F3229" w:rsidRDefault="008F3229" w:rsidP="00A07869">
      <w:pPr>
        <w:spacing w:after="0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участвовать  в  организации  и  проведении  </w:t>
      </w:r>
      <w:proofErr w:type="spellStart"/>
      <w:r>
        <w:rPr>
          <w:rFonts w:ascii="Times New Roman" w:hAnsi="Times New Roman"/>
          <w:bCs/>
          <w:sz w:val="26"/>
          <w:szCs w:val="26"/>
        </w:rPr>
        <w:t>общеучрежденческих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 мероприятий  воспитательного  характера  </w:t>
      </w:r>
      <w:proofErr w:type="gramStart"/>
      <w:r>
        <w:rPr>
          <w:rFonts w:ascii="Times New Roman" w:hAnsi="Times New Roman"/>
          <w:bCs/>
          <w:sz w:val="26"/>
          <w:szCs w:val="26"/>
        </w:rPr>
        <w:t>для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обучающихся;</w:t>
      </w:r>
    </w:p>
    <w:p w:rsidR="008F3229" w:rsidRDefault="008F3229" w:rsidP="00A0786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совместно  с  администрацией  ДМШ  готовить  информационные  и  аналитические  материалы  о  деятельности  ДМШ  для  опубликования                               в  средствах  массовой  информации.</w:t>
      </w:r>
    </w:p>
    <w:p w:rsidR="008F3229" w:rsidRDefault="008F3229" w:rsidP="00FB56DE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5.3. Совет  учреждения  несёт  ответственность  </w:t>
      </w:r>
      <w:proofErr w:type="gramStart"/>
      <w:r>
        <w:rPr>
          <w:rFonts w:ascii="Times New Roman" w:hAnsi="Times New Roman"/>
          <w:bCs/>
          <w:sz w:val="26"/>
          <w:szCs w:val="26"/>
        </w:rPr>
        <w:t>за</w:t>
      </w:r>
      <w:proofErr w:type="gramEnd"/>
      <w:r>
        <w:rPr>
          <w:rFonts w:ascii="Times New Roman" w:hAnsi="Times New Roman"/>
          <w:bCs/>
          <w:sz w:val="26"/>
          <w:szCs w:val="26"/>
        </w:rPr>
        <w:t>:</w:t>
      </w:r>
    </w:p>
    <w:p w:rsidR="008F3229" w:rsidRDefault="008F3229" w:rsidP="00FB56DE">
      <w:pPr>
        <w:spacing w:after="0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выполнение  плана  работы;</w:t>
      </w:r>
    </w:p>
    <w:p w:rsidR="008F3229" w:rsidRDefault="008F3229" w:rsidP="00FB56DE">
      <w:pPr>
        <w:spacing w:after="0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соблюдение  законодательства  Российской  Федерации  об  образовании  в  своей  деятельности;</w:t>
      </w:r>
    </w:p>
    <w:p w:rsidR="008F3229" w:rsidRDefault="008F3229" w:rsidP="00FB56DE">
      <w:pPr>
        <w:spacing w:after="0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компетентность  принимаемых  решений;</w:t>
      </w:r>
    </w:p>
    <w:p w:rsidR="008F3229" w:rsidRDefault="008F3229" w:rsidP="00FB56DE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упрочнение  авторитетности  образовательного  учреждения.</w:t>
      </w:r>
    </w:p>
    <w:p w:rsidR="008F3229" w:rsidRDefault="008F3229" w:rsidP="00FB56DE">
      <w:pPr>
        <w:ind w:firstLine="42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  Делопроизводство</w:t>
      </w:r>
    </w:p>
    <w:p w:rsidR="008F3229" w:rsidRDefault="008F3229" w:rsidP="00BF139D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6.1. На  заседании  Совета  учреждения  секретарём  ведётся  протокол.                              В  протоколе  записывается  его  номер, дата  заседания, количество  присутствующих, повестка  заседания, краткое  изложение  выступлений, предложений  и  замечаний  членов  совета  и  приглашённых  лиц, принятое  решение.</w:t>
      </w:r>
    </w:p>
    <w:p w:rsidR="008F3229" w:rsidRDefault="008F3229" w:rsidP="00BF139D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6.2. Протоколы  Совета  учреждения  подписываются  его  председателем  и  секретарём.</w:t>
      </w:r>
    </w:p>
    <w:p w:rsidR="008F3229" w:rsidRDefault="008F3229" w:rsidP="00BF139D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6.3. Книга  протоколов  Совета  учреждения  нумеруется  постранично. Прошнуровывается, скрепляется  подписью  руководителя  и  печатью  Учреждения.</w:t>
      </w:r>
    </w:p>
    <w:p w:rsidR="008F3229" w:rsidRPr="00FB56DE" w:rsidRDefault="008F3229" w:rsidP="00BF139D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6.4. Книга  протоколов  Совета  хранится  в  делах  Учреждения  в  течение десяти  лет.</w:t>
      </w:r>
    </w:p>
    <w:p w:rsidR="008F3229" w:rsidRDefault="008F3229" w:rsidP="00A0786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8F3229" w:rsidRPr="000027D7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</w:p>
    <w:p w:rsidR="008F3229" w:rsidRPr="000027D7" w:rsidRDefault="008F3229" w:rsidP="00FE2C8A">
      <w:pPr>
        <w:spacing w:after="0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8F3229" w:rsidRPr="00E602AE" w:rsidRDefault="008F3229" w:rsidP="00E602AE">
      <w:pPr>
        <w:spacing w:after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8F3229" w:rsidRPr="005D118C" w:rsidRDefault="008F3229" w:rsidP="00E602AE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D118C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</w:t>
      </w:r>
    </w:p>
    <w:p w:rsidR="008F3229" w:rsidRDefault="008F3229"/>
    <w:sectPr w:rsidR="008F3229" w:rsidSect="00E602AE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29" w:rsidRDefault="008F3229" w:rsidP="00DA09CC">
      <w:pPr>
        <w:spacing w:after="0" w:line="240" w:lineRule="auto"/>
      </w:pPr>
      <w:r>
        <w:separator/>
      </w:r>
    </w:p>
  </w:endnote>
  <w:endnote w:type="continuationSeparator" w:id="0">
    <w:p w:rsidR="008F3229" w:rsidRDefault="008F3229" w:rsidP="00DA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29" w:rsidRDefault="00EC653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F3229" w:rsidRDefault="008F32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29" w:rsidRDefault="008F3229" w:rsidP="00DA09CC">
      <w:pPr>
        <w:spacing w:after="0" w:line="240" w:lineRule="auto"/>
      </w:pPr>
      <w:r>
        <w:separator/>
      </w:r>
    </w:p>
  </w:footnote>
  <w:footnote w:type="continuationSeparator" w:id="0">
    <w:p w:rsidR="008F3229" w:rsidRDefault="008F3229" w:rsidP="00DA0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2AE"/>
    <w:rsid w:val="000027D7"/>
    <w:rsid w:val="001632A1"/>
    <w:rsid w:val="002454B7"/>
    <w:rsid w:val="002C3F74"/>
    <w:rsid w:val="003D4135"/>
    <w:rsid w:val="005D118C"/>
    <w:rsid w:val="006F2ECB"/>
    <w:rsid w:val="008F3229"/>
    <w:rsid w:val="009017D4"/>
    <w:rsid w:val="00977BFB"/>
    <w:rsid w:val="00985E15"/>
    <w:rsid w:val="009B389C"/>
    <w:rsid w:val="00A07869"/>
    <w:rsid w:val="00AE5971"/>
    <w:rsid w:val="00BF139D"/>
    <w:rsid w:val="00C835B4"/>
    <w:rsid w:val="00CB76F7"/>
    <w:rsid w:val="00D36737"/>
    <w:rsid w:val="00DA09CC"/>
    <w:rsid w:val="00DA4BDB"/>
    <w:rsid w:val="00DD3FA3"/>
    <w:rsid w:val="00E2525D"/>
    <w:rsid w:val="00E602AE"/>
    <w:rsid w:val="00EC6539"/>
    <w:rsid w:val="00FB56DE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locked/>
    <w:rsid w:val="00AE5971"/>
    <w:pPr>
      <w:spacing w:before="100" w:beforeAutospacing="1" w:after="100" w:afterAutospacing="1" w:line="240" w:lineRule="auto"/>
      <w:outlineLvl w:val="0"/>
    </w:pPr>
    <w:rPr>
      <w:rFonts w:ascii="Georgia" w:hAnsi="Georgia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A09CC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A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09CC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E25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C95"/>
    <w:rPr>
      <w:rFonts w:ascii="Times New Roman" w:eastAsia="Times New Roman" w:hAnsi="Times New Roman"/>
      <w:sz w:val="0"/>
      <w:szCs w:val="0"/>
    </w:rPr>
  </w:style>
  <w:style w:type="paragraph" w:styleId="a9">
    <w:name w:val="No Spacing"/>
    <w:uiPriority w:val="99"/>
    <w:qFormat/>
    <w:rsid w:val="002454B7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E5971"/>
    <w:rPr>
      <w:rFonts w:ascii="Georgia" w:eastAsia="Times New Roman" w:hAnsi="Georgia"/>
      <w:kern w:val="36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</cp:lastModifiedBy>
  <cp:revision>5</cp:revision>
  <cp:lastPrinted>2014-02-10T05:54:00Z</cp:lastPrinted>
  <dcterms:created xsi:type="dcterms:W3CDTF">2014-02-06T17:56:00Z</dcterms:created>
  <dcterms:modified xsi:type="dcterms:W3CDTF">2020-05-18T07:01:00Z</dcterms:modified>
</cp:coreProperties>
</file>