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17A36" w14:textId="0EF4480C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2506">
        <w:rPr>
          <w:rFonts w:ascii="Times New Roman" w:hAnsi="Times New Roman"/>
          <w:b/>
          <w:sz w:val="28"/>
          <w:szCs w:val="28"/>
          <w:lang w:val="ru-RU"/>
        </w:rPr>
        <w:object w:dxaOrig="8940" w:dyaOrig="12630" w14:anchorId="127AE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11" ShapeID="_x0000_i1025" DrawAspect="Content" ObjectID="_1766988822" r:id="rId10"/>
        </w:object>
      </w:r>
    </w:p>
    <w:p w14:paraId="3D2A39F1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FDA19A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2D5C9F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472B21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84E9C6D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AD40326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289A4D2" w14:textId="77777777" w:rsidR="001D2506" w:rsidRDefault="001D2506" w:rsidP="00E800D7">
      <w:pPr>
        <w:ind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485C61D" w14:textId="77777777" w:rsidR="00E800D7" w:rsidRDefault="00E800D7" w:rsidP="00E800D7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bookmarkStart w:id="0" w:name="_GoBack"/>
      <w:bookmarkEnd w:id="0"/>
      <w:proofErr w:type="gramStart"/>
      <w:r w:rsidRPr="00E800D7">
        <w:rPr>
          <w:rFonts w:ascii="Times New Roman" w:hAnsi="Times New Roman"/>
          <w:b/>
          <w:sz w:val="28"/>
          <w:szCs w:val="28"/>
          <w:lang w:val="ru-RU" w:bidi="ar-SA"/>
        </w:rPr>
        <w:lastRenderedPageBreak/>
        <w:t>CO</w:t>
      </w:r>
      <w:proofErr w:type="gramEnd"/>
      <w:r w:rsidRPr="00E800D7">
        <w:rPr>
          <w:rFonts w:ascii="Times New Roman" w:hAnsi="Times New Roman"/>
          <w:b/>
          <w:sz w:val="28"/>
          <w:szCs w:val="28"/>
          <w:lang w:val="ru-RU" w:bidi="ar-SA"/>
        </w:rPr>
        <w:t>ДЕРЖАНИЕ</w:t>
      </w:r>
    </w:p>
    <w:p w14:paraId="5B0E1549" w14:textId="77777777" w:rsidR="00E800D7" w:rsidRDefault="00E800D7" w:rsidP="00E800D7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14:paraId="0586CEBB" w14:textId="2BE991D6" w:rsidR="00584FA0" w:rsidRPr="00584FA0" w:rsidRDefault="00584FA0" w:rsidP="00584FA0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 w:bidi="ar-SA"/>
        </w:rPr>
      </w:pPr>
      <w:r w:rsidRPr="00584FA0">
        <w:rPr>
          <w:rFonts w:ascii="Times New Roman" w:hAnsi="Times New Roman"/>
          <w:sz w:val="28"/>
          <w:szCs w:val="28"/>
          <w:lang w:val="ru-RU" w:bidi="ar-SA"/>
        </w:rPr>
        <w:t>ВВЕДЕНИЕ……………………………………………………………………………..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06B4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84FA0">
        <w:rPr>
          <w:rFonts w:ascii="Times New Roman" w:hAnsi="Times New Roman"/>
          <w:sz w:val="28"/>
          <w:szCs w:val="28"/>
          <w:lang w:val="ru-RU" w:bidi="ar-SA"/>
        </w:rPr>
        <w:t>3</w:t>
      </w:r>
    </w:p>
    <w:p w14:paraId="30222469" w14:textId="39C66E02" w:rsidR="00584FA0" w:rsidRPr="00584FA0" w:rsidRDefault="00584FA0" w:rsidP="00584FA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1.Характеристика учреждения………………………………………………………….4</w:t>
      </w:r>
    </w:p>
    <w:p w14:paraId="45DD6A37" w14:textId="096FA662" w:rsidR="00584FA0" w:rsidRPr="00584FA0" w:rsidRDefault="00584FA0" w:rsidP="003C76F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14:paraId="7D148B0B" w14:textId="22CFC1E2" w:rsidR="00584FA0" w:rsidRDefault="00584FA0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1.1.Историческая справка……………………………………………………………….</w:t>
      </w:r>
      <w:r w:rsidR="00406B46">
        <w:rPr>
          <w:rFonts w:ascii="Times New Roman" w:hAnsi="Times New Roman"/>
          <w:sz w:val="28"/>
          <w:szCs w:val="28"/>
          <w:lang w:val="ru-RU" w:bidi="ar-SA"/>
        </w:rPr>
        <w:t>4</w:t>
      </w:r>
    </w:p>
    <w:p w14:paraId="174DBD6A" w14:textId="13E00A76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1.2.Информационная справка…………………………………………………………...5</w:t>
      </w:r>
    </w:p>
    <w:p w14:paraId="14FE0E16" w14:textId="54771C16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1.3.</w:t>
      </w:r>
      <w:r w:rsidRPr="00406B46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Характеристика текущего сос</w:t>
      </w:r>
      <w:r w:rsidR="00246235">
        <w:rPr>
          <w:rFonts w:ascii="Times New Roman" w:hAnsi="Times New Roman"/>
          <w:sz w:val="28"/>
          <w:szCs w:val="28"/>
          <w:lang w:val="ru-RU"/>
        </w:rPr>
        <w:t>тояния учреждения………………………………..5</w:t>
      </w:r>
    </w:p>
    <w:p w14:paraId="450DFD5E" w14:textId="4394966B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1.4.Характеристика континге</w:t>
      </w:r>
      <w:r w:rsidR="00246235">
        <w:rPr>
          <w:rFonts w:ascii="Times New Roman" w:hAnsi="Times New Roman"/>
          <w:sz w:val="28"/>
          <w:szCs w:val="28"/>
          <w:lang w:val="ru-RU"/>
        </w:rPr>
        <w:t xml:space="preserve">нта </w:t>
      </w:r>
      <w:proofErr w:type="gramStart"/>
      <w:r w:rsidR="0024623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246235">
        <w:rPr>
          <w:rFonts w:ascii="Times New Roman" w:hAnsi="Times New Roman"/>
          <w:sz w:val="28"/>
          <w:szCs w:val="28"/>
          <w:lang w:val="ru-RU"/>
        </w:rPr>
        <w:t>……………………………………...10</w:t>
      </w:r>
    </w:p>
    <w:p w14:paraId="2F9EE453" w14:textId="0A1598BA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1.5.Характеристика кадрового состава……………………</w:t>
      </w:r>
      <w:r w:rsidR="00246235">
        <w:rPr>
          <w:rFonts w:ascii="Times New Roman" w:hAnsi="Times New Roman"/>
          <w:sz w:val="28"/>
          <w:szCs w:val="28"/>
          <w:lang w:val="ru-RU"/>
        </w:rPr>
        <w:t>…………………………..10</w:t>
      </w:r>
    </w:p>
    <w:p w14:paraId="6366464E" w14:textId="687B5E4E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2.Концепция образовательной</w:t>
      </w:r>
      <w:r w:rsidR="00246235">
        <w:rPr>
          <w:rFonts w:ascii="Times New Roman" w:hAnsi="Times New Roman"/>
          <w:sz w:val="28"/>
          <w:szCs w:val="28"/>
          <w:lang w:val="ru-RU"/>
        </w:rPr>
        <w:t xml:space="preserve"> деятельности…………………………………………11</w:t>
      </w:r>
    </w:p>
    <w:p w14:paraId="53C6937F" w14:textId="257AFE56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3.Учебный план учре</w:t>
      </w:r>
      <w:r w:rsidR="00246235">
        <w:rPr>
          <w:rFonts w:ascii="Times New Roman" w:hAnsi="Times New Roman"/>
          <w:sz w:val="28"/>
          <w:szCs w:val="28"/>
          <w:lang w:val="ru-RU"/>
        </w:rPr>
        <w:t>ждения…………………………………………………………..13</w:t>
      </w:r>
    </w:p>
    <w:p w14:paraId="75BF4A2F" w14:textId="011DEDFF" w:rsid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4.Система итоговой аттестац</w:t>
      </w:r>
      <w:r w:rsidR="00246235">
        <w:rPr>
          <w:rFonts w:ascii="Times New Roman" w:hAnsi="Times New Roman"/>
          <w:sz w:val="28"/>
          <w:szCs w:val="28"/>
          <w:lang w:val="ru-RU"/>
        </w:rPr>
        <w:t xml:space="preserve">ии </w:t>
      </w:r>
      <w:proofErr w:type="gramStart"/>
      <w:r w:rsidR="0024623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246235">
        <w:rPr>
          <w:rFonts w:ascii="Times New Roman" w:hAnsi="Times New Roman"/>
          <w:sz w:val="28"/>
          <w:szCs w:val="28"/>
          <w:lang w:val="ru-RU"/>
        </w:rPr>
        <w:t>……………………………………….14</w:t>
      </w:r>
    </w:p>
    <w:p w14:paraId="6F7613F2" w14:textId="76D5DE30" w:rsidR="00406B46" w:rsidRPr="00406B46" w:rsidRDefault="00406B46" w:rsidP="00406B46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5.ЗАКЛЮЧЕН</w:t>
      </w:r>
      <w:r w:rsidR="00246235">
        <w:rPr>
          <w:rFonts w:ascii="Times New Roman" w:hAnsi="Times New Roman"/>
          <w:sz w:val="28"/>
          <w:szCs w:val="28"/>
          <w:lang w:val="ru-RU"/>
        </w:rPr>
        <w:t>ИЕ……………………………………………………………………….16</w:t>
      </w:r>
    </w:p>
    <w:p w14:paraId="3AE6AA6B" w14:textId="77777777" w:rsidR="00406B46" w:rsidRPr="00584FA0" w:rsidRDefault="00406B46" w:rsidP="003C76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14:paraId="2D9A8C01" w14:textId="77777777" w:rsidR="00584FA0" w:rsidRDefault="00584FA0" w:rsidP="00584FA0">
      <w:pPr>
        <w:autoSpaceDE w:val="0"/>
        <w:autoSpaceDN w:val="0"/>
        <w:adjustRightInd w:val="0"/>
        <w:ind w:right="140"/>
        <w:rPr>
          <w:rFonts w:ascii="LiberationSerif-Bold" w:hAnsi="LiberationSerif-Bold" w:cs="LiberationSerif-Bold"/>
          <w:b/>
          <w:bCs/>
          <w:lang w:val="ru-RU" w:bidi="ar-SA"/>
        </w:rPr>
      </w:pPr>
    </w:p>
    <w:p w14:paraId="36A73DE7" w14:textId="77777777" w:rsidR="00584FA0" w:rsidRDefault="00584FA0" w:rsidP="003C76F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ru-RU" w:bidi="ar-SA"/>
        </w:rPr>
      </w:pPr>
    </w:p>
    <w:p w14:paraId="15E08049" w14:textId="77777777" w:rsidR="003C76FC" w:rsidRPr="00A9776B" w:rsidRDefault="003C76FC" w:rsidP="00A9776B">
      <w:pPr>
        <w:jc w:val="both"/>
        <w:rPr>
          <w:rFonts w:ascii="LiberationSerif" w:hAnsi="LiberationSerif" w:cs="LiberationSerif"/>
          <w:sz w:val="28"/>
          <w:szCs w:val="28"/>
          <w:lang w:val="ru-RU" w:bidi="ar-SA"/>
        </w:rPr>
      </w:pPr>
    </w:p>
    <w:p w14:paraId="60A63E4B" w14:textId="77777777" w:rsidR="003C76FC" w:rsidRPr="00A9776B" w:rsidRDefault="003C76FC" w:rsidP="00A9776B">
      <w:pPr>
        <w:jc w:val="both"/>
        <w:rPr>
          <w:rFonts w:ascii="LiberationSerif" w:hAnsi="LiberationSerif" w:cs="LiberationSerif"/>
          <w:sz w:val="28"/>
          <w:szCs w:val="28"/>
          <w:lang w:val="ru-RU" w:bidi="ar-SA"/>
        </w:rPr>
      </w:pPr>
    </w:p>
    <w:p w14:paraId="64B0B1EA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69A642B6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2A5A1EC1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5E5A9566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5422483D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23A325D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DAAEA55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30ECA2D6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012FAB10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1CC22496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5F024291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74C0A33B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1D42FBD5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2DC3D559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CDC8F4C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47239E4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6D23AD27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0CB69C65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549A7F78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61901F3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486C9B92" w14:textId="77777777" w:rsidR="003C76FC" w:rsidRDefault="003C76FC" w:rsidP="003C76FC">
      <w:pPr>
        <w:rPr>
          <w:rFonts w:ascii="LiberationSerif" w:hAnsi="LiberationSerif" w:cs="LiberationSerif"/>
          <w:lang w:val="ru-RU" w:bidi="ar-SA"/>
        </w:rPr>
      </w:pPr>
    </w:p>
    <w:p w14:paraId="6AA6AD4D" w14:textId="77777777" w:rsidR="003C76FC" w:rsidRPr="00CF3205" w:rsidRDefault="003C76FC" w:rsidP="00CF3205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CF3205">
        <w:rPr>
          <w:rFonts w:ascii="Times New Roman" w:hAnsi="Times New Roman"/>
          <w:b/>
          <w:bCs/>
          <w:sz w:val="28"/>
          <w:szCs w:val="28"/>
          <w:lang w:val="ru-RU" w:bidi="ar-SA"/>
        </w:rPr>
        <w:lastRenderedPageBreak/>
        <w:t>ВВЕДЕНИЕ</w:t>
      </w:r>
    </w:p>
    <w:p w14:paraId="17536068" w14:textId="77777777" w:rsidR="003C76FC" w:rsidRPr="003C76FC" w:rsidRDefault="003C76FC" w:rsidP="00CF32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C76FC">
        <w:rPr>
          <w:rFonts w:ascii="Times New Roman" w:hAnsi="Times New Roman"/>
          <w:sz w:val="28"/>
          <w:szCs w:val="28"/>
          <w:lang w:val="ru-RU" w:bidi="ar-SA"/>
        </w:rPr>
        <w:t>Образовательная программа является нормативно-управленческим документом,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опред</w:t>
      </w:r>
      <w:r w:rsidR="00CF3205">
        <w:rPr>
          <w:rFonts w:ascii="Times New Roman" w:hAnsi="Times New Roman"/>
          <w:sz w:val="28"/>
          <w:szCs w:val="28"/>
          <w:lang w:val="ru-RU" w:bidi="ar-SA"/>
        </w:rPr>
        <w:t>еляющим содержание образования м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униц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ипального бюджетного учреждения 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дополнительного образования «Детская музыкальная школа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   п. Редкино »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, учитываю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щим возможности образовательной 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организации, её ресурсное обеспечение, принци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пы организации образовательного 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процесса, потребности и интересы личности, семьи, социальную ситуацию.</w:t>
      </w:r>
    </w:p>
    <w:p w14:paraId="74A62BCD" w14:textId="77777777" w:rsidR="003C76FC" w:rsidRPr="003C76FC" w:rsidRDefault="003C76FC" w:rsidP="00CF32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C76FC">
        <w:rPr>
          <w:rFonts w:ascii="Times New Roman" w:hAnsi="Times New Roman"/>
          <w:sz w:val="28"/>
          <w:szCs w:val="28"/>
          <w:lang w:val="ru-RU" w:bidi="ar-SA"/>
        </w:rPr>
        <w:t xml:space="preserve">Данная программа способствует организации образовательного процесса </w:t>
      </w:r>
      <w:proofErr w:type="gramStart"/>
      <w:r w:rsidRPr="003C76FC">
        <w:rPr>
          <w:rFonts w:ascii="Times New Roman" w:hAnsi="Times New Roman"/>
          <w:sz w:val="28"/>
          <w:szCs w:val="28"/>
          <w:lang w:val="ru-RU" w:bidi="ar-SA"/>
        </w:rPr>
        <w:t>в</w:t>
      </w:r>
      <w:proofErr w:type="gramEnd"/>
    </w:p>
    <w:p w14:paraId="25EB5641" w14:textId="77777777" w:rsidR="003C76FC" w:rsidRDefault="003C76FC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C76FC">
        <w:rPr>
          <w:rFonts w:ascii="Times New Roman" w:hAnsi="Times New Roman"/>
          <w:sz w:val="28"/>
          <w:szCs w:val="28"/>
          <w:lang w:val="ru-RU" w:bidi="ar-SA"/>
        </w:rPr>
        <w:t>образовательной организации в соответствии с совр</w:t>
      </w:r>
      <w:r w:rsidR="00CF3205">
        <w:rPr>
          <w:rFonts w:ascii="Times New Roman" w:hAnsi="Times New Roman"/>
          <w:sz w:val="28"/>
          <w:szCs w:val="28"/>
          <w:lang w:val="ru-RU" w:bidi="ar-SA"/>
        </w:rPr>
        <w:t xml:space="preserve">еменными требованиями, целями и </w:t>
      </w:r>
      <w:r w:rsidRPr="003C76FC">
        <w:rPr>
          <w:rFonts w:ascii="Times New Roman" w:hAnsi="Times New Roman"/>
          <w:sz w:val="28"/>
          <w:szCs w:val="28"/>
          <w:lang w:val="ru-RU" w:bidi="ar-SA"/>
        </w:rPr>
        <w:t>задачами дополнительного образования в интересах развития личности обучающихся.</w:t>
      </w:r>
    </w:p>
    <w:p w14:paraId="5058BBFA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73040C8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1322621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4BED8200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1A114CF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4BA84F18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2EF3C57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EEA894D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6A25BEB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DACED1D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E11217E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423E9BD7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6ED625D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BE39322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349030E1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AB0040D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6D98382B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3AFB479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6AB3A56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1E9A771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2BC98EB7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6E74D546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326D39F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53913189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4262625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469216F5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6D8793B6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53A9DBD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34C20F70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3D702DF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3A95EDEB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24D52019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1F3D1CC0" w14:textId="77777777" w:rsidR="00592193" w:rsidRDefault="00592193" w:rsidP="00CF32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0684B809" w14:textId="77777777" w:rsidR="00592193" w:rsidRDefault="00592193" w:rsidP="0059219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ru-RU" w:bidi="ar-SA"/>
        </w:rPr>
      </w:pPr>
    </w:p>
    <w:p w14:paraId="2C94F348" w14:textId="77777777" w:rsidR="00592193" w:rsidRDefault="00592193" w:rsidP="0059219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ru-RU" w:bidi="ar-SA"/>
        </w:rPr>
      </w:pPr>
    </w:p>
    <w:p w14:paraId="6945EBF8" w14:textId="77777777" w:rsidR="00592193" w:rsidRPr="00592193" w:rsidRDefault="00592193" w:rsidP="00502C26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592193">
        <w:rPr>
          <w:rFonts w:ascii="Times New Roman" w:hAnsi="Times New Roman"/>
          <w:b/>
          <w:bCs/>
          <w:sz w:val="28"/>
          <w:szCs w:val="28"/>
          <w:lang w:val="ru-RU" w:bidi="ar-SA"/>
        </w:rPr>
        <w:t>1. ХАРАКТЕРИСТИКА УЧРЕЖДЕНИЯ</w:t>
      </w:r>
    </w:p>
    <w:p w14:paraId="3A7A68A1" w14:textId="77777777" w:rsidR="00592193" w:rsidRPr="00592193" w:rsidRDefault="00592193" w:rsidP="0059219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592193">
        <w:rPr>
          <w:rFonts w:ascii="Times New Roman" w:hAnsi="Times New Roman"/>
          <w:b/>
          <w:bCs/>
          <w:sz w:val="28"/>
          <w:szCs w:val="28"/>
          <w:lang w:val="ru-RU" w:bidi="ar-SA"/>
        </w:rPr>
        <w:t>1.1. Историческая справка</w:t>
      </w:r>
    </w:p>
    <w:p w14:paraId="050CB2AC" w14:textId="77777777" w:rsidR="00592193" w:rsidRPr="00592193" w:rsidRDefault="00592193" w:rsidP="005921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Д</w:t>
      </w:r>
      <w:r w:rsidRPr="00592193">
        <w:rPr>
          <w:rFonts w:ascii="Times New Roman" w:hAnsi="Times New Roman"/>
          <w:sz w:val="28"/>
          <w:szCs w:val="28"/>
          <w:lang w:val="ru-RU" w:bidi="ar-SA"/>
        </w:rPr>
        <w:t>етская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музыкальная школа  п. Редкино </w:t>
      </w:r>
      <w:r w:rsidR="00ED38EA">
        <w:rPr>
          <w:rFonts w:ascii="Times New Roman" w:hAnsi="Times New Roman"/>
          <w:sz w:val="28"/>
          <w:szCs w:val="28"/>
          <w:lang w:val="ru-RU" w:bidi="ar-SA"/>
        </w:rPr>
        <w:t>была открыта 30 октября 1967</w:t>
      </w:r>
      <w:r w:rsidRPr="00592193">
        <w:rPr>
          <w:rFonts w:ascii="Times New Roman" w:hAnsi="Times New Roman"/>
          <w:sz w:val="28"/>
          <w:szCs w:val="28"/>
          <w:lang w:val="ru-RU" w:bidi="ar-SA"/>
        </w:rPr>
        <w:t xml:space="preserve"> года.</w:t>
      </w:r>
    </w:p>
    <w:p w14:paraId="532F1D37" w14:textId="77777777" w:rsidR="00592193" w:rsidRPr="00592193" w:rsidRDefault="00ED38EA" w:rsidP="002C0A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Постановлением А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Конаковского Района  № 409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 xml:space="preserve"> от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C0A9C">
        <w:rPr>
          <w:rFonts w:ascii="Times New Roman" w:hAnsi="Times New Roman"/>
          <w:sz w:val="28"/>
          <w:szCs w:val="28"/>
          <w:lang w:val="ru-RU" w:bidi="ar-SA"/>
        </w:rPr>
        <w:t>13.09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.2001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года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2C0A9C">
        <w:rPr>
          <w:rFonts w:ascii="Times New Roman" w:hAnsi="Times New Roman"/>
          <w:sz w:val="28"/>
          <w:szCs w:val="28"/>
          <w:lang w:val="ru-RU" w:bidi="ar-SA"/>
        </w:rPr>
        <w:t>Редкинская</w:t>
      </w:r>
      <w:proofErr w:type="spellEnd"/>
      <w:r w:rsidR="002C0A9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 xml:space="preserve"> детская музыкальная</w:t>
      </w:r>
      <w:r w:rsidR="002C0A9C">
        <w:rPr>
          <w:rFonts w:ascii="Times New Roman" w:hAnsi="Times New Roman"/>
          <w:sz w:val="28"/>
          <w:szCs w:val="28"/>
          <w:lang w:val="ru-RU" w:bidi="ar-SA"/>
        </w:rPr>
        <w:t xml:space="preserve"> школа </w:t>
      </w:r>
      <w:r w:rsidR="00592193">
        <w:rPr>
          <w:rFonts w:ascii="Times New Roman" w:hAnsi="Times New Roman"/>
          <w:sz w:val="28"/>
          <w:szCs w:val="28"/>
          <w:lang w:val="ru-RU" w:bidi="ar-SA"/>
        </w:rPr>
        <w:t xml:space="preserve"> была переименована в </w:t>
      </w:r>
      <w:r w:rsidR="002C0A9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Муниципальное образовательное учреждение дополн</w:t>
      </w:r>
      <w:r w:rsidR="002C0A9C">
        <w:rPr>
          <w:rFonts w:ascii="Times New Roman" w:hAnsi="Times New Roman"/>
          <w:sz w:val="28"/>
          <w:szCs w:val="28"/>
          <w:lang w:val="ru-RU" w:bidi="ar-SA"/>
        </w:rPr>
        <w:t xml:space="preserve">ительного образования детей.  </w:t>
      </w:r>
      <w:r w:rsidR="0059219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C0A9C">
        <w:rPr>
          <w:rFonts w:ascii="Times New Roman" w:hAnsi="Times New Roman"/>
          <w:sz w:val="28"/>
          <w:szCs w:val="28"/>
          <w:lang w:val="ru-RU" w:bidi="ar-SA"/>
        </w:rPr>
        <w:t>Детская музыкальная школа п. Редкино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5180B1AD" w14:textId="77777777" w:rsidR="00592193" w:rsidRPr="00592193" w:rsidRDefault="002C0A9C" w:rsidP="00502C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Постановлением А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дминистрации Конаковского района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№ 1554 от 07.11.2011</w:t>
      </w:r>
      <w:r w:rsidR="00502C26">
        <w:rPr>
          <w:rFonts w:ascii="Times New Roman" w:hAnsi="Times New Roman"/>
          <w:sz w:val="28"/>
          <w:szCs w:val="28"/>
          <w:lang w:val="ru-RU" w:bidi="ar-SA"/>
        </w:rPr>
        <w:t>года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, Муниципальное образовательное учреждение доп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олнительного образования детей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Детская муз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ыкальная школа п. Редкино переименована в 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Муниципальное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 бюджетное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образовательное учреждение дополнительного об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разования детей.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Детская</w:t>
      </w:r>
      <w:r w:rsidR="00AA6B31">
        <w:rPr>
          <w:rFonts w:ascii="Times New Roman" w:hAnsi="Times New Roman"/>
          <w:sz w:val="28"/>
          <w:szCs w:val="28"/>
          <w:lang w:val="ru-RU" w:bidi="ar-SA"/>
        </w:rPr>
        <w:t xml:space="preserve"> музыкальная школа п. Редкино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512D2CDD" w14:textId="3A65F2B7" w:rsidR="00592193" w:rsidRDefault="00B13BF9" w:rsidP="00502C26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Постановлением А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дминист</w:t>
      </w:r>
      <w:r w:rsidR="00502C26">
        <w:rPr>
          <w:rFonts w:ascii="Times New Roman" w:hAnsi="Times New Roman"/>
          <w:sz w:val="28"/>
          <w:szCs w:val="28"/>
          <w:lang w:val="ru-RU" w:bidi="ar-SA"/>
        </w:rPr>
        <w:t>рации  Конаковского района  № 217 от 10.09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.2015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 года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Муниципальное бюджетное образовательное учреждение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допо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лнительного образования детей 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Детская музыкальна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я школа  п. Редкино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переименовано в Муниципальное бюджетное учреждение дополнительного образования</w:t>
      </w:r>
      <w:r w:rsidR="00F0365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92193" w:rsidRPr="00592193">
        <w:rPr>
          <w:rFonts w:ascii="Times New Roman" w:hAnsi="Times New Roman"/>
          <w:sz w:val="28"/>
          <w:szCs w:val="28"/>
          <w:lang w:val="ru-RU" w:bidi="ar-SA"/>
        </w:rPr>
        <w:t>«Детская музыкальная школа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 п. Редкино».</w:t>
      </w:r>
    </w:p>
    <w:p w14:paraId="4D1EED28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b/>
          <w:bCs/>
          <w:sz w:val="28"/>
          <w:szCs w:val="28"/>
          <w:lang w:val="ru-RU" w:bidi="ar-SA"/>
        </w:rPr>
        <w:t>1.2 Информационная справка</w:t>
      </w:r>
    </w:p>
    <w:p w14:paraId="367CED53" w14:textId="77777777" w:rsidR="000A4C58" w:rsidRPr="000A4C58" w:rsidRDefault="00A9776B" w:rsidP="000A4C58">
      <w:pPr>
        <w:ind w:firstLine="720"/>
        <w:jc w:val="both"/>
        <w:rPr>
          <w:bCs/>
          <w:sz w:val="28"/>
          <w:szCs w:val="28"/>
          <w:lang w:val="ru-RU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 xml:space="preserve">Учредителем МБУ ДО </w:t>
      </w:r>
      <w:r w:rsidR="00502C26">
        <w:rPr>
          <w:rFonts w:ascii="Times New Roman" w:hAnsi="Times New Roman"/>
          <w:sz w:val="28"/>
          <w:szCs w:val="28"/>
          <w:lang w:val="ru-RU" w:bidi="ar-SA"/>
        </w:rPr>
        <w:t>«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ДМШ</w:t>
      </w:r>
      <w:r w:rsidR="00502C26">
        <w:rPr>
          <w:rFonts w:ascii="Times New Roman" w:hAnsi="Times New Roman"/>
          <w:sz w:val="28"/>
          <w:szCs w:val="28"/>
          <w:lang w:val="ru-RU" w:bidi="ar-SA"/>
        </w:rPr>
        <w:t xml:space="preserve"> п. Редкино»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A4C58" w:rsidRPr="000A4C58">
        <w:rPr>
          <w:rFonts w:ascii="Times New Roman" w:hAnsi="Times New Roman"/>
          <w:sz w:val="28"/>
          <w:szCs w:val="28"/>
          <w:lang w:val="ru-RU"/>
        </w:rPr>
        <w:t xml:space="preserve"> является муниципальное образование «Конаковский район» Тверской области.</w:t>
      </w:r>
    </w:p>
    <w:p w14:paraId="71A9622A" w14:textId="77777777" w:rsidR="000A4C58" w:rsidRPr="00F4601D" w:rsidRDefault="000A4C58" w:rsidP="000A4C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1D">
        <w:rPr>
          <w:rFonts w:ascii="Times New Roman" w:hAnsi="Times New Roman" w:cs="Times New Roman"/>
          <w:sz w:val="28"/>
          <w:szCs w:val="28"/>
        </w:rPr>
        <w:t xml:space="preserve">Функции и полномочия  учредителя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4601D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Конаковского района Тверс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именуемая  в  дальнейшем  «Учредитель»</w:t>
      </w:r>
      <w:r w:rsidRPr="00F4601D">
        <w:rPr>
          <w:rFonts w:ascii="Times New Roman" w:hAnsi="Times New Roman" w:cs="Times New Roman"/>
          <w:sz w:val="28"/>
          <w:szCs w:val="28"/>
        </w:rPr>
        <w:t>.</w:t>
      </w:r>
    </w:p>
    <w:p w14:paraId="0A27DD5F" w14:textId="77777777" w:rsidR="000A4C58" w:rsidRPr="00F4601D" w:rsidRDefault="000A4C58" w:rsidP="000A4C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01D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осущест</w:t>
      </w:r>
      <w:r>
        <w:rPr>
          <w:rFonts w:ascii="Times New Roman" w:hAnsi="Times New Roman" w:cs="Times New Roman"/>
          <w:sz w:val="28"/>
          <w:szCs w:val="28"/>
        </w:rPr>
        <w:t>вляет Комитет</w:t>
      </w:r>
      <w:r w:rsidRPr="00F4601D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Администрации Конаковского района Тверской области (далее – Собственник).</w:t>
      </w:r>
    </w:p>
    <w:p w14:paraId="36643F95" w14:textId="77777777" w:rsidR="00A9776B" w:rsidRPr="000A4C58" w:rsidRDefault="000A4C58" w:rsidP="000A4C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A4C58">
        <w:rPr>
          <w:rFonts w:ascii="Times New Roman" w:hAnsi="Times New Roman"/>
          <w:sz w:val="28"/>
          <w:szCs w:val="28"/>
          <w:lang w:val="ru-RU"/>
        </w:rPr>
        <w:t>Учреждение находится в ведомственном подчинении отдела молодежной</w:t>
      </w:r>
    </w:p>
    <w:p w14:paraId="3EE80834" w14:textId="77777777" w:rsidR="00A9776B" w:rsidRPr="000A4C58" w:rsidRDefault="00A9776B" w:rsidP="000A4C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A9776B">
        <w:rPr>
          <w:rFonts w:ascii="Times New Roman" w:hAnsi="Times New Roman"/>
          <w:sz w:val="28"/>
          <w:szCs w:val="28"/>
          <w:lang w:val="ru-RU" w:bidi="ar-SA"/>
        </w:rPr>
        <w:t xml:space="preserve">Адрес учредителя: </w:t>
      </w:r>
      <w:r w:rsidR="000A4C58" w:rsidRPr="000A4C58">
        <w:rPr>
          <w:rFonts w:ascii="Times New Roman" w:hAnsi="Times New Roman"/>
          <w:sz w:val="28"/>
          <w:szCs w:val="28"/>
          <w:lang w:val="ru-RU"/>
        </w:rPr>
        <w:t>171252, Россия, Тверская область, г. Конаково, ул. Энергетиков, д.13, тел.8(48242) 4-97-77</w:t>
      </w:r>
      <w:r w:rsidR="000A4C5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668F7AE5" w14:textId="77777777" w:rsidR="000A4C58" w:rsidRPr="000A4C58" w:rsidRDefault="00A9776B" w:rsidP="000A4C58">
      <w:pPr>
        <w:ind w:firstLine="720"/>
        <w:jc w:val="both"/>
        <w:rPr>
          <w:sz w:val="28"/>
          <w:szCs w:val="28"/>
          <w:lang w:val="ru-RU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Организационно-правовое обеспечение – муниципальное бюджетное учреждение</w:t>
      </w:r>
      <w:r w:rsidR="000A4C5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дополнительного образования.</w:t>
      </w:r>
      <w:r w:rsidR="000A4C58" w:rsidRPr="000A4C58">
        <w:rPr>
          <w:sz w:val="28"/>
          <w:szCs w:val="28"/>
          <w:lang w:val="ru-RU"/>
        </w:rPr>
        <w:t xml:space="preserve"> </w:t>
      </w:r>
    </w:p>
    <w:p w14:paraId="296A9263" w14:textId="77777777" w:rsidR="00A9776B" w:rsidRPr="00A9776B" w:rsidRDefault="00A9776B" w:rsidP="000A4C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Структура управления деятельност</w:t>
      </w:r>
      <w:r w:rsidR="000A4C58">
        <w:rPr>
          <w:rFonts w:ascii="Times New Roman" w:hAnsi="Times New Roman"/>
          <w:sz w:val="28"/>
          <w:szCs w:val="28"/>
          <w:lang w:val="ru-RU" w:bidi="ar-SA"/>
        </w:rPr>
        <w:t>ью образовательной организацией:</w:t>
      </w:r>
    </w:p>
    <w:p w14:paraId="787EA8B8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Управление деятельностью ДМШ осуществляется на основе оптимального</w:t>
      </w:r>
      <w:r w:rsidR="000A4C58">
        <w:rPr>
          <w:rFonts w:ascii="Times New Roman" w:hAnsi="Times New Roman"/>
          <w:sz w:val="28"/>
          <w:szCs w:val="28"/>
          <w:lang w:val="ru-RU" w:bidi="ar-SA"/>
        </w:rPr>
        <w:t xml:space="preserve"> сочетания 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принципа единоначалия и коллегиальности, в соответствии с Законом</w:t>
      </w:r>
    </w:p>
    <w:p w14:paraId="2E1B82FF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Российской Федерации «Об образовании»</w:t>
      </w:r>
      <w:r w:rsidR="000A4C58">
        <w:rPr>
          <w:rFonts w:ascii="Times New Roman" w:hAnsi="Times New Roman"/>
          <w:sz w:val="28"/>
          <w:szCs w:val="28"/>
          <w:lang w:val="ru-RU" w:bidi="ar-SA"/>
        </w:rPr>
        <w:t xml:space="preserve"> от 29.12.</w:t>
      </w:r>
      <w:r w:rsidR="009A248A">
        <w:rPr>
          <w:rFonts w:ascii="Times New Roman" w:hAnsi="Times New Roman"/>
          <w:sz w:val="28"/>
          <w:szCs w:val="28"/>
          <w:lang w:val="ru-RU" w:bidi="ar-SA"/>
        </w:rPr>
        <w:t>2012 № 273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, Уставом Детской музыкальной школы,</w:t>
      </w:r>
      <w:r w:rsidR="009A248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локальными актами образовательной организации и другими нормативными</w:t>
      </w:r>
      <w:r w:rsidR="000A4C58">
        <w:rPr>
          <w:rFonts w:ascii="Times New Roman" w:hAnsi="Times New Roman"/>
          <w:sz w:val="28"/>
          <w:szCs w:val="28"/>
          <w:lang w:val="ru-RU" w:bidi="ar-SA"/>
        </w:rPr>
        <w:t xml:space="preserve"> документами.</w:t>
      </w:r>
    </w:p>
    <w:p w14:paraId="707D36B1" w14:textId="77777777" w:rsidR="00A9776B" w:rsidRPr="00A9776B" w:rsidRDefault="00A9776B" w:rsidP="002E5F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Детской музыкальной школой руководит директор, осуществляющий полномочия</w:t>
      </w:r>
      <w:r w:rsidR="002E5F3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руководителя ДМШ на основании Устава, приказа о назначении</w:t>
      </w:r>
      <w:r w:rsidR="002E5F32">
        <w:rPr>
          <w:rFonts w:ascii="Times New Roman" w:hAnsi="Times New Roman"/>
          <w:sz w:val="28"/>
          <w:szCs w:val="28"/>
          <w:lang w:val="ru-RU" w:bidi="ar-SA"/>
        </w:rPr>
        <w:t xml:space="preserve"> на должность директора муниципального образовательного</w:t>
      </w:r>
      <w:r w:rsidR="002E5F32" w:rsidRPr="002E5F32">
        <w:rPr>
          <w:rFonts w:ascii="Times New Roman" w:hAnsi="Times New Roman"/>
          <w:sz w:val="28"/>
          <w:szCs w:val="28"/>
          <w:lang w:val="ru-RU" w:bidi="ar-SA"/>
        </w:rPr>
        <w:t xml:space="preserve"> учреждения</w:t>
      </w:r>
      <w:r w:rsidR="002E5F3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E5F32" w:rsidRPr="002E5F32">
        <w:rPr>
          <w:rFonts w:ascii="Times New Roman" w:hAnsi="Times New Roman"/>
          <w:sz w:val="28"/>
          <w:szCs w:val="28"/>
          <w:lang w:val="ru-RU" w:bidi="ar-SA"/>
        </w:rPr>
        <w:t xml:space="preserve">дополнительного образования </w:t>
      </w:r>
      <w:r w:rsidR="002E5F32">
        <w:rPr>
          <w:rFonts w:ascii="Times New Roman" w:hAnsi="Times New Roman"/>
          <w:sz w:val="28"/>
          <w:szCs w:val="28"/>
          <w:lang w:val="ru-RU" w:bidi="ar-SA"/>
        </w:rPr>
        <w:t>детей - Детская музыкальная школа пос. Редкино от 15.09.2008 г. №3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3 и на</w:t>
      </w:r>
      <w:r w:rsidR="002E5F3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основании заключенного трудового договора.</w:t>
      </w:r>
    </w:p>
    <w:p w14:paraId="0EA81E23" w14:textId="77777777" w:rsidR="00A9776B" w:rsidRPr="00A9776B" w:rsidRDefault="00A9776B" w:rsidP="002E5F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Структура управления ДМШ состоит в соответствии с принципами иерархии,</w:t>
      </w:r>
    </w:p>
    <w:p w14:paraId="6298E5AD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lastRenderedPageBreak/>
        <w:t>механизмами связи и отношениями взаимодействия между управленческими</w:t>
      </w:r>
      <w:r w:rsidR="00694002">
        <w:rPr>
          <w:rFonts w:ascii="Times New Roman" w:hAnsi="Times New Roman"/>
          <w:sz w:val="28"/>
          <w:szCs w:val="28"/>
          <w:lang w:val="ru-RU" w:bidi="ar-SA"/>
        </w:rPr>
        <w:t xml:space="preserve"> компонентами.</w:t>
      </w:r>
    </w:p>
    <w:p w14:paraId="1EB00A32" w14:textId="72B05443" w:rsidR="00A9776B" w:rsidRPr="00A9776B" w:rsidRDefault="00E33338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.д</w:t>
      </w:r>
      <w:proofErr w:type="gramEnd"/>
      <w:r w:rsidR="003B76C9">
        <w:rPr>
          <w:rFonts w:ascii="Times New Roman" w:hAnsi="Times New Roman"/>
          <w:sz w:val="28"/>
          <w:szCs w:val="28"/>
          <w:lang w:val="ru-RU" w:bidi="ar-SA"/>
        </w:rPr>
        <w:t>иректор</w:t>
      </w:r>
      <w:r>
        <w:rPr>
          <w:rFonts w:ascii="Times New Roman" w:hAnsi="Times New Roman"/>
          <w:sz w:val="28"/>
          <w:szCs w:val="28"/>
          <w:lang w:val="ru-RU" w:bidi="ar-SA"/>
        </w:rPr>
        <w:t>а</w:t>
      </w:r>
      <w:proofErr w:type="spellEnd"/>
      <w:r w:rsidR="003B76C9">
        <w:rPr>
          <w:rFonts w:ascii="Times New Roman" w:hAnsi="Times New Roman"/>
          <w:sz w:val="28"/>
          <w:szCs w:val="28"/>
          <w:lang w:val="ru-RU" w:bidi="ar-SA"/>
        </w:rPr>
        <w:t xml:space="preserve"> – С</w:t>
      </w:r>
      <w:r>
        <w:rPr>
          <w:rFonts w:ascii="Times New Roman" w:hAnsi="Times New Roman"/>
          <w:sz w:val="28"/>
          <w:szCs w:val="28"/>
          <w:lang w:val="ru-RU" w:bidi="ar-SA"/>
        </w:rPr>
        <w:t>оловьёва</w:t>
      </w:r>
      <w:r w:rsidR="003B76C9"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bidi="ar-SA"/>
        </w:rPr>
        <w:t>Ирина</w:t>
      </w:r>
      <w:r w:rsidR="003B76C9"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bidi="ar-SA"/>
        </w:rPr>
        <w:t>Владимировна</w:t>
      </w:r>
      <w:r w:rsidR="00A9776B" w:rsidRPr="00A9776B">
        <w:rPr>
          <w:rFonts w:ascii="Times New Roman" w:hAnsi="Times New Roman"/>
          <w:sz w:val="28"/>
          <w:szCs w:val="28"/>
          <w:lang w:val="ru-RU" w:bidi="ar-SA"/>
        </w:rPr>
        <w:t>,</w:t>
      </w:r>
    </w:p>
    <w:p w14:paraId="6283ECAA" w14:textId="77777777" w:rsidR="00A9776B" w:rsidRPr="00A9776B" w:rsidRDefault="003B76C9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Заведующий хозяйством – Сабурова Галина Александровна</w:t>
      </w:r>
      <w:r w:rsidR="00A9776B" w:rsidRPr="00A9776B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7A1B210D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Общее собрание работников, Педагогическ</w:t>
      </w:r>
      <w:r w:rsidR="003B76C9">
        <w:rPr>
          <w:rFonts w:ascii="Times New Roman" w:hAnsi="Times New Roman"/>
          <w:sz w:val="28"/>
          <w:szCs w:val="28"/>
          <w:lang w:val="ru-RU" w:bidi="ar-SA"/>
        </w:rPr>
        <w:t>ий совет, Совет родителей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7DCFF41E" w14:textId="77777777" w:rsidR="00A9776B" w:rsidRPr="00A9776B" w:rsidRDefault="00A9776B" w:rsidP="003B76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Порядок выборов органов самоуправления образовательного учреждения и их</w:t>
      </w:r>
    </w:p>
    <w:p w14:paraId="2DD5219B" w14:textId="77777777" w:rsidR="00A9776B" w:rsidRPr="00A9776B" w:rsidRDefault="00A9776B" w:rsidP="00A977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 xml:space="preserve">компетенция определяются уставом и локальными правовыми актами МБУ ДО </w:t>
      </w:r>
      <w:r w:rsidR="003B76C9">
        <w:rPr>
          <w:rFonts w:ascii="Times New Roman" w:hAnsi="Times New Roman"/>
          <w:sz w:val="28"/>
          <w:szCs w:val="28"/>
          <w:lang w:val="ru-RU" w:bidi="ar-SA"/>
        </w:rPr>
        <w:t>«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ДМШ</w:t>
      </w:r>
      <w:r w:rsidR="003B76C9">
        <w:rPr>
          <w:rFonts w:ascii="Times New Roman" w:hAnsi="Times New Roman"/>
          <w:sz w:val="28"/>
          <w:szCs w:val="28"/>
          <w:lang w:val="ru-RU" w:bidi="ar-SA"/>
        </w:rPr>
        <w:t xml:space="preserve"> п. Редкино»</w:t>
      </w:r>
      <w:r w:rsidRPr="00A9776B">
        <w:rPr>
          <w:rFonts w:ascii="Times New Roman" w:hAnsi="Times New Roman"/>
          <w:sz w:val="28"/>
          <w:szCs w:val="28"/>
          <w:lang w:val="ru-RU" w:bidi="ar-SA"/>
        </w:rPr>
        <w:t>.</w:t>
      </w:r>
      <w:r w:rsidR="00AE29D4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14:paraId="6476F0C7" w14:textId="77777777" w:rsidR="00A9776B" w:rsidRPr="00A9776B" w:rsidRDefault="00A9776B" w:rsidP="007B411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A9776B">
        <w:rPr>
          <w:rFonts w:ascii="Times New Roman" w:hAnsi="Times New Roman"/>
          <w:sz w:val="28"/>
          <w:szCs w:val="28"/>
          <w:lang w:val="ru-RU" w:bidi="ar-SA"/>
        </w:rPr>
        <w:t>Право владения, материально-техническая база образовательной организации</w:t>
      </w:r>
      <w:r w:rsidRPr="00A9776B">
        <w:rPr>
          <w:rFonts w:ascii="Times New Roman" w:hAnsi="Times New Roman"/>
          <w:b/>
          <w:bCs/>
          <w:sz w:val="28"/>
          <w:szCs w:val="28"/>
          <w:lang w:val="ru-RU" w:bidi="ar-SA"/>
        </w:rPr>
        <w:t>.</w:t>
      </w:r>
    </w:p>
    <w:p w14:paraId="41FFE858" w14:textId="77777777" w:rsidR="0069438F" w:rsidRPr="0069438F" w:rsidRDefault="00AE29D4" w:rsidP="0069438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="0069438F" w:rsidRPr="0069438F">
        <w:rPr>
          <w:rFonts w:ascii="Times New Roman" w:hAnsi="Times New Roman"/>
          <w:sz w:val="28"/>
          <w:szCs w:val="28"/>
          <w:lang w:val="ru-RU"/>
        </w:rPr>
        <w:t>Свидетельство о государственной регистрации права постоянного (бессрочного) пользования земельным участком 69-АВ № 066722 выдано 16</w:t>
      </w:r>
      <w:r w:rsidR="0069438F" w:rsidRPr="0069438F">
        <w:rPr>
          <w:rFonts w:ascii="Times New Roman" w:hAnsi="Times New Roman"/>
          <w:sz w:val="28"/>
          <w:szCs w:val="28"/>
        </w:rPr>
        <w:t> </w:t>
      </w:r>
      <w:r w:rsidR="0069438F" w:rsidRPr="0069438F">
        <w:rPr>
          <w:rFonts w:ascii="Times New Roman" w:hAnsi="Times New Roman"/>
          <w:sz w:val="28"/>
          <w:szCs w:val="28"/>
          <w:lang w:val="ru-RU"/>
        </w:rPr>
        <w:t>июля 2010 года Федеральной службой Государственной регистрации, кадастра и картографии по Тверской области.</w:t>
      </w:r>
    </w:p>
    <w:p w14:paraId="118160F2" w14:textId="77777777" w:rsidR="0069438F" w:rsidRDefault="0069438F" w:rsidP="0069438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9438F">
        <w:rPr>
          <w:rFonts w:ascii="Times New Roman" w:hAnsi="Times New Roman"/>
          <w:sz w:val="28"/>
          <w:szCs w:val="28"/>
          <w:lang w:val="ru-RU"/>
        </w:rPr>
        <w:t xml:space="preserve">Свидетельство о государственной регистрации права оперативного управления                           № 69-АВ № 712161 выдано 18 апреля 2013 года Федеральной службой Государственной регистрации, кадастра и картографии по Тверской области. </w:t>
      </w:r>
    </w:p>
    <w:p w14:paraId="2B70E9C0" w14:textId="77777777" w:rsidR="00943BCD" w:rsidRPr="00943BCD" w:rsidRDefault="00943BCD" w:rsidP="00943BC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43BCD">
        <w:rPr>
          <w:rFonts w:ascii="Times New Roman" w:hAnsi="Times New Roman"/>
          <w:sz w:val="28"/>
          <w:szCs w:val="28"/>
          <w:lang w:val="ru-RU" w:bidi="ar-SA"/>
        </w:rPr>
        <w:t>В учреждении действует Совет родителей для регулирования вопросов,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затрагивающих 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>права и законные интересы обучающихся.</w:t>
      </w:r>
    </w:p>
    <w:p w14:paraId="25C42951" w14:textId="77777777" w:rsidR="00943BCD" w:rsidRPr="00943BCD" w:rsidRDefault="00943BCD" w:rsidP="00943BC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43BCD">
        <w:rPr>
          <w:rFonts w:ascii="Times New Roman" w:hAnsi="Times New Roman"/>
          <w:sz w:val="28"/>
          <w:szCs w:val="28"/>
          <w:lang w:val="ru-RU" w:bidi="ar-SA"/>
        </w:rPr>
        <w:t xml:space="preserve">МБУ ДО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>ДМШ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п. Редкино» </w:t>
      </w:r>
      <w:proofErr w:type="spellStart"/>
      <w:r w:rsidRPr="00943BCD">
        <w:rPr>
          <w:rFonts w:ascii="Times New Roman" w:hAnsi="Times New Roman"/>
          <w:sz w:val="28"/>
          <w:szCs w:val="28"/>
          <w:lang w:val="ru-RU"/>
        </w:rPr>
        <w:t>отдельностоящее</w:t>
      </w:r>
      <w:proofErr w:type="spellEnd"/>
      <w:r w:rsidRPr="00943BCD">
        <w:rPr>
          <w:rFonts w:ascii="Times New Roman" w:hAnsi="Times New Roman"/>
          <w:sz w:val="28"/>
          <w:szCs w:val="28"/>
          <w:lang w:val="ru-RU"/>
        </w:rPr>
        <w:t xml:space="preserve"> одноэтажное  кирпичное здание, построенное в 1954 году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7171D599" w14:textId="77777777" w:rsidR="008E2A0E" w:rsidRDefault="00943BCD" w:rsidP="00943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43BCD">
        <w:rPr>
          <w:rFonts w:ascii="Times New Roman" w:hAnsi="Times New Roman"/>
          <w:sz w:val="28"/>
          <w:szCs w:val="28"/>
          <w:lang w:val="ru-RU" w:bidi="ar-SA"/>
        </w:rPr>
        <w:t>Для ве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дения образовательного процесса </w:t>
      </w:r>
      <w:r w:rsidR="008E2A0E">
        <w:rPr>
          <w:rFonts w:ascii="Times New Roman" w:hAnsi="Times New Roman"/>
          <w:sz w:val="28"/>
          <w:szCs w:val="28"/>
          <w:lang w:val="ru-RU" w:bidi="ar-SA"/>
        </w:rPr>
        <w:t>имеется 16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 xml:space="preserve"> учебных кабинета, оснащённ</w:t>
      </w:r>
      <w:r w:rsidR="008E2A0E">
        <w:rPr>
          <w:rFonts w:ascii="Times New Roman" w:hAnsi="Times New Roman"/>
          <w:sz w:val="28"/>
          <w:szCs w:val="28"/>
          <w:lang w:val="ru-RU" w:bidi="ar-SA"/>
        </w:rPr>
        <w:t>ых необходимым оборудованием, зал (концертный зал)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 xml:space="preserve">. </w:t>
      </w:r>
    </w:p>
    <w:p w14:paraId="371C523B" w14:textId="77777777" w:rsidR="00943BCD" w:rsidRDefault="00943BCD" w:rsidP="008E2A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43BCD">
        <w:rPr>
          <w:rFonts w:ascii="Times New Roman" w:hAnsi="Times New Roman"/>
          <w:sz w:val="28"/>
          <w:szCs w:val="28"/>
          <w:lang w:val="ru-RU" w:bidi="ar-SA"/>
        </w:rPr>
        <w:t>Школа реализует общеразвивающие и</w:t>
      </w:r>
      <w:r w:rsidR="008E2A0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>предпрофессиональные общеобразовательные доп</w:t>
      </w:r>
      <w:r w:rsidR="008E2A0E">
        <w:rPr>
          <w:rFonts w:ascii="Times New Roman" w:hAnsi="Times New Roman"/>
          <w:sz w:val="28"/>
          <w:szCs w:val="28"/>
          <w:lang w:val="ru-RU" w:bidi="ar-SA"/>
        </w:rPr>
        <w:t xml:space="preserve">олнительные программы в области </w:t>
      </w:r>
      <w:r w:rsidRPr="00943BCD">
        <w:rPr>
          <w:rFonts w:ascii="Times New Roman" w:hAnsi="Times New Roman"/>
          <w:sz w:val="28"/>
          <w:szCs w:val="28"/>
          <w:lang w:val="ru-RU" w:bidi="ar-SA"/>
        </w:rPr>
        <w:t>музыкального искусства.</w:t>
      </w:r>
    </w:p>
    <w:p w14:paraId="548B80D1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b/>
          <w:bCs/>
          <w:sz w:val="28"/>
          <w:szCs w:val="28"/>
          <w:lang w:val="ru-RU" w:bidi="ar-SA"/>
        </w:rPr>
        <w:t>1.3 Характеристика текущего состояния учреждения.</w:t>
      </w:r>
    </w:p>
    <w:p w14:paraId="06D9B489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Основной предмет деятельности ДМШ:</w:t>
      </w:r>
    </w:p>
    <w:p w14:paraId="68EFA0BE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- реализация дополнительных предпрофессиональных общеобразовательных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программ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(далее - ДПОП) в соответствии с федеральными государственными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требованиями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(далее по тексту – ФГТ);</w:t>
      </w:r>
    </w:p>
    <w:p w14:paraId="4BF682F9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8E2A0E">
        <w:rPr>
          <w:rFonts w:ascii="Times New Roman" w:hAnsi="Times New Roman"/>
          <w:sz w:val="28"/>
          <w:szCs w:val="28"/>
          <w:lang w:val="ru-RU" w:bidi="ar-SA"/>
        </w:rPr>
        <w:t>- реализация дополнительных общеразвивающих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общеобразовательных программ в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области музыкального искусства по видам ин</w:t>
      </w:r>
      <w:r>
        <w:rPr>
          <w:rFonts w:ascii="Times New Roman" w:hAnsi="Times New Roman"/>
          <w:sz w:val="28"/>
          <w:szCs w:val="28"/>
          <w:lang w:val="ru-RU" w:bidi="ar-SA"/>
        </w:rPr>
        <w:t>струментов (фортепиано,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 домра,</w:t>
      </w:r>
      <w:proofErr w:type="gramEnd"/>
    </w:p>
    <w:p w14:paraId="4B0B5E27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гитара, баян, аккордеон) (далее - </w:t>
      </w:r>
      <w:proofErr w:type="gramStart"/>
      <w:r w:rsidRPr="008E2A0E">
        <w:rPr>
          <w:rFonts w:ascii="Times New Roman" w:hAnsi="Times New Roman"/>
          <w:sz w:val="28"/>
          <w:szCs w:val="28"/>
          <w:lang w:val="ru-RU" w:bidi="ar-SA"/>
        </w:rPr>
        <w:t>ДОП</w:t>
      </w:r>
      <w:proofErr w:type="gramEnd"/>
      <w:r w:rsidRPr="008E2A0E">
        <w:rPr>
          <w:rFonts w:ascii="Times New Roman" w:hAnsi="Times New Roman"/>
          <w:sz w:val="28"/>
          <w:szCs w:val="28"/>
          <w:lang w:val="ru-RU" w:bidi="ar-SA"/>
        </w:rPr>
        <w:t>);</w:t>
      </w:r>
    </w:p>
    <w:p w14:paraId="0E27D3E4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- ДМШ обеспечивает осуществление образовательного процесса в соответствии </w:t>
      </w:r>
      <w:proofErr w:type="gramStart"/>
      <w:r w:rsidRPr="008E2A0E">
        <w:rPr>
          <w:rFonts w:ascii="Times New Roman" w:hAnsi="Times New Roman"/>
          <w:sz w:val="28"/>
          <w:szCs w:val="28"/>
          <w:lang w:val="ru-RU" w:bidi="ar-SA"/>
        </w:rPr>
        <w:t>с</w:t>
      </w:r>
      <w:proofErr w:type="gramEnd"/>
    </w:p>
    <w:p w14:paraId="28F87D83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Законом РФ «Об образовании» № 273-ФЗ, Уставом, Лицензией на ведение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образовательной деятельности и другими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 нормативными документами.</w:t>
      </w:r>
    </w:p>
    <w:p w14:paraId="5FF3E075" w14:textId="77777777" w:rsidR="008E2A0E" w:rsidRP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Создание условий для профессионального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музыкального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образования, эстетического и духовно-нравственного воспитания детей, заинт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ересованной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в общении с искусством молодежи, выявление одаренных детей и подготовка их </w:t>
      </w:r>
      <w:proofErr w:type="gramStart"/>
      <w:r w:rsidRPr="008E2A0E">
        <w:rPr>
          <w:rFonts w:ascii="Times New Roman" w:hAnsi="Times New Roman"/>
          <w:sz w:val="28"/>
          <w:szCs w:val="28"/>
          <w:lang w:val="ru-RU" w:bidi="ar-SA"/>
        </w:rPr>
        <w:t>к</w:t>
      </w:r>
      <w:proofErr w:type="gramEnd"/>
    </w:p>
    <w:p w14:paraId="29F6C87D" w14:textId="77777777" w:rsidR="008E2A0E" w:rsidRDefault="008E2A0E" w:rsidP="008E2A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возможному продолжению образования в области искус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ства в средних и высших учебных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заведениях соответствующего профиля –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основные задачи дополнительных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предпрофессиональных общеобразовательных программ в области искусств.</w:t>
      </w:r>
    </w:p>
    <w:p w14:paraId="7B763108" w14:textId="77777777" w:rsidR="008E2A0E" w:rsidRPr="008E2A0E" w:rsidRDefault="008E2A0E" w:rsidP="008E2A0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ДМШ осуществляет реализацию програ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мм: ДПОП «Фортепиано»,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 «Народные инструменты»: срок обу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чения 8 лет, принимаются дети в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возрасте от 6,6 до 9лет.</w:t>
      </w:r>
    </w:p>
    <w:p w14:paraId="00440702" w14:textId="60BFE2E7" w:rsidR="008E2A0E" w:rsidRPr="008E2A0E" w:rsidRDefault="008E2A0E" w:rsidP="008E2A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8E2A0E">
        <w:rPr>
          <w:rFonts w:ascii="Times New Roman" w:hAnsi="Times New Roman"/>
          <w:sz w:val="28"/>
          <w:szCs w:val="28"/>
          <w:lang w:val="ru-RU" w:bidi="ar-SA"/>
        </w:rPr>
        <w:lastRenderedPageBreak/>
        <w:t>ДОП</w:t>
      </w:r>
      <w:proofErr w:type="gramEnd"/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 в области в области музыкального искусства «Музыкальное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исполнительство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 xml:space="preserve"> по видам инс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трументов (фортепиано,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гитара,</w:t>
      </w:r>
      <w:r w:rsidR="00E3333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баян,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аккордеон</w:t>
      </w:r>
      <w:r w:rsidR="00E33338">
        <w:rPr>
          <w:rFonts w:ascii="Times New Roman" w:hAnsi="Times New Roman"/>
          <w:sz w:val="28"/>
          <w:szCs w:val="28"/>
          <w:lang w:val="ru-RU" w:bidi="ar-SA"/>
        </w:rPr>
        <w:t>, хоровое пение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- срок обучения 5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лет.</w:t>
      </w:r>
    </w:p>
    <w:p w14:paraId="4CCD7805" w14:textId="77777777" w:rsidR="008E2A0E" w:rsidRDefault="008E2A0E" w:rsidP="004E13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E2A0E">
        <w:rPr>
          <w:rFonts w:ascii="Times New Roman" w:hAnsi="Times New Roman"/>
          <w:sz w:val="28"/>
          <w:szCs w:val="28"/>
          <w:lang w:val="ru-RU" w:bidi="ar-SA"/>
        </w:rPr>
        <w:t>Прием детей в ДМШ осуществляется в соответствии с локальными нормативными</w:t>
      </w:r>
      <w:r w:rsidR="004E134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актами, на основании результатов творческого от</w:t>
      </w:r>
      <w:r w:rsidR="004E1344">
        <w:rPr>
          <w:rFonts w:ascii="Times New Roman" w:hAnsi="Times New Roman"/>
          <w:sz w:val="28"/>
          <w:szCs w:val="28"/>
          <w:lang w:val="ru-RU" w:bidi="ar-SA"/>
        </w:rPr>
        <w:t xml:space="preserve">бора детей с целью выявления их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музыкальных способностей и физических д</w:t>
      </w:r>
      <w:r w:rsidR="004E1344">
        <w:rPr>
          <w:rFonts w:ascii="Times New Roman" w:hAnsi="Times New Roman"/>
          <w:sz w:val="28"/>
          <w:szCs w:val="28"/>
          <w:lang w:val="ru-RU" w:bidi="ar-SA"/>
        </w:rPr>
        <w:t xml:space="preserve">анных, необходимых для освоения </w:t>
      </w:r>
      <w:r w:rsidRPr="008E2A0E">
        <w:rPr>
          <w:rFonts w:ascii="Times New Roman" w:hAnsi="Times New Roman"/>
          <w:sz w:val="28"/>
          <w:szCs w:val="28"/>
          <w:lang w:val="ru-RU" w:bidi="ar-SA"/>
        </w:rPr>
        <w:t>соответствующих образовательных программ в области искусств.</w:t>
      </w:r>
    </w:p>
    <w:p w14:paraId="01823CAD" w14:textId="77777777" w:rsidR="004E1344" w:rsidRPr="004E1344" w:rsidRDefault="004E1344" w:rsidP="004E13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Отслеживание результативности и эффективности образовательного процесса</w:t>
      </w:r>
    </w:p>
    <w:p w14:paraId="7C5E6713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происходит на основе сложившейся в школе системы оценивания, включающей:</w:t>
      </w:r>
    </w:p>
    <w:p w14:paraId="4CA546E1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фиксацию результатов осв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оения образовательных программ,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продемонстрированных на контрольных уроках, зачетах, экзаменах; открытых занятиях;</w:t>
      </w:r>
    </w:p>
    <w:p w14:paraId="7B9CF83B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использование разных форм отслеживания результатов и методик оценки, как то:</w:t>
      </w:r>
    </w:p>
    <w:p w14:paraId="4FEBEF1C" w14:textId="77777777" w:rsid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показ концертных программ;</w:t>
      </w:r>
    </w:p>
    <w:p w14:paraId="2940F2CB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систему диагностики знаний, умений и навыков учащихся промежуточного 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итогового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характера: контрольные опросы, зачеты, те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хнические зачеты, академические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концерты, переводные и выпускные экзамены;</w:t>
      </w:r>
    </w:p>
    <w:p w14:paraId="3BAF259F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результаты участия коллективов и воспитанников ДМШ в конкурсах разного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уровня.</w:t>
      </w:r>
    </w:p>
    <w:p w14:paraId="4943105D" w14:textId="77777777" w:rsidR="004E1344" w:rsidRPr="00426774" w:rsidRDefault="004E1344" w:rsidP="004E13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В учреждении наблюдается положительная динамика образовательного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426774">
        <w:rPr>
          <w:rFonts w:ascii="Times New Roman" w:hAnsi="Times New Roman"/>
          <w:sz w:val="28"/>
          <w:szCs w:val="28"/>
          <w:lang w:val="ru-RU" w:bidi="ar-SA"/>
        </w:rPr>
        <w:t>процесса.</w:t>
      </w:r>
    </w:p>
    <w:p w14:paraId="2CD7A431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обучение ведется по образовательным программам, которые составлены с учётом</w:t>
      </w:r>
    </w:p>
    <w:p w14:paraId="67C2AE8F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разновозрастного состава учащихся, различного уровня их музыкальных способностей;</w:t>
      </w:r>
    </w:p>
    <w:p w14:paraId="32AF9E15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по результатам промежуточных аттестаций, контрольных уроков, зачетов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отмечено,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что учащиеся владеют необходимыми умени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ями и навыками в соответствии с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требованиями каждого уровня обучения и показали достаточно высокие результаты;</w:t>
      </w:r>
    </w:p>
    <w:p w14:paraId="16506851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преподавателями, в процессе обучения, используется разнообразный нотный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репертуар,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 xml:space="preserve">который соответствует индивидуальным возможностям </w:t>
      </w:r>
      <w:proofErr w:type="gramStart"/>
      <w:r w:rsidRPr="004E1344">
        <w:rPr>
          <w:rFonts w:ascii="Times New Roman" w:hAnsi="Times New Roman"/>
          <w:sz w:val="28"/>
          <w:szCs w:val="28"/>
          <w:lang w:val="ru-RU" w:bidi="ar-SA"/>
        </w:rPr>
        <w:t>обучающихся</w:t>
      </w:r>
      <w:proofErr w:type="gramEnd"/>
      <w:r w:rsidRPr="004E1344">
        <w:rPr>
          <w:rFonts w:ascii="Times New Roman" w:hAnsi="Times New Roman"/>
          <w:sz w:val="28"/>
          <w:szCs w:val="28"/>
          <w:lang w:val="ru-RU" w:bidi="ar-SA"/>
        </w:rPr>
        <w:t>;</w:t>
      </w:r>
    </w:p>
    <w:p w14:paraId="25BEB95A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итоговая аттестация выпускников проводится в установленные сроки, 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соответствии с требованиями уровней обучения;</w:t>
      </w:r>
    </w:p>
    <w:p w14:paraId="5440DEA6" w14:textId="1CF1B3D3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подготовка учащихся соответствует их индивидуальным и физическим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способностям.</w:t>
      </w:r>
      <w:r w:rsidR="0042677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Отмечена грамотность и культура исполнения выпускных программ,</w:t>
      </w:r>
      <w:r w:rsidR="0042677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владение исполнительскими навыками игры на музыкальных инструментах;</w:t>
      </w:r>
    </w:p>
    <w:p w14:paraId="57AA65B0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- накопленный опыт работы с учащимися, позволи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л создать благоприятные условия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для обучения способных детей и подготовки их к да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льнейшему обучению в профильных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учебных заведениях.</w:t>
      </w:r>
    </w:p>
    <w:p w14:paraId="3F0BF38B" w14:textId="7D97CB75" w:rsidR="004E1344" w:rsidRDefault="004E1344" w:rsidP="004E13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 xml:space="preserve">Ежегодно в ДМШ проводится до </w:t>
      </w:r>
      <w:r w:rsidR="00E447C4" w:rsidRPr="00E447C4">
        <w:rPr>
          <w:rFonts w:ascii="Times New Roman" w:hAnsi="Times New Roman"/>
          <w:bCs/>
          <w:sz w:val="28"/>
          <w:szCs w:val="28"/>
          <w:lang w:val="ru-RU" w:bidi="ar-SA"/>
        </w:rPr>
        <w:t>2</w:t>
      </w:r>
      <w:r w:rsidRPr="00E447C4">
        <w:rPr>
          <w:rFonts w:ascii="Times New Roman" w:hAnsi="Times New Roman"/>
          <w:bCs/>
          <w:sz w:val="28"/>
          <w:szCs w:val="28"/>
          <w:lang w:val="ru-RU" w:bidi="ar-SA"/>
        </w:rPr>
        <w:t>0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 xml:space="preserve"> различных мероприятий.</w:t>
      </w:r>
    </w:p>
    <w:p w14:paraId="162C3355" w14:textId="08BE012B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4E1344">
        <w:rPr>
          <w:rFonts w:ascii="Times New Roman" w:hAnsi="Times New Roman"/>
          <w:sz w:val="28"/>
          <w:szCs w:val="28"/>
          <w:lang w:val="ru-RU" w:bidi="ar-SA"/>
        </w:rPr>
        <w:t>Это вокально-инструментальный фестиваль «Мы играем, сочиняем и поём»,</w:t>
      </w:r>
      <w:r w:rsidR="00246235">
        <w:rPr>
          <w:rFonts w:ascii="Times New Roman" w:hAnsi="Times New Roman"/>
          <w:sz w:val="28"/>
          <w:szCs w:val="28"/>
          <w:lang w:val="ru-RU" w:bidi="ar-SA"/>
        </w:rPr>
        <w:t xml:space="preserve"> Рожде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ственские концерты, классные часы-концерты, лекторий «Музыкальная гостиная»</w:t>
      </w:r>
      <w:r w:rsidR="00E33338">
        <w:rPr>
          <w:rFonts w:ascii="Times New Roman" w:hAnsi="Times New Roman"/>
          <w:sz w:val="28"/>
          <w:szCs w:val="28"/>
          <w:lang w:val="ru-RU" w:bidi="ar-SA"/>
        </w:rPr>
        <w:t>, «Мама, папа, я – музыкальная семья».</w:t>
      </w:r>
      <w:proofErr w:type="gramEnd"/>
    </w:p>
    <w:p w14:paraId="38B9F136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Лекции – концерты в рамках проекта «Филармония школьника» для учащихся</w:t>
      </w:r>
    </w:p>
    <w:p w14:paraId="50677A56" w14:textId="77777777" w:rsidR="004E1344" w:rsidRPr="004E1344" w:rsidRDefault="004E1344" w:rsidP="004E13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lastRenderedPageBreak/>
        <w:t>общеобразовательных школ города, тематические концерты. Учебный год традиционно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завершают классные родительские собрания с кон</w:t>
      </w:r>
      <w:r w:rsidR="00E90CD4">
        <w:rPr>
          <w:rFonts w:ascii="Times New Roman" w:hAnsi="Times New Roman"/>
          <w:sz w:val="28"/>
          <w:szCs w:val="28"/>
          <w:lang w:val="ru-RU" w:bidi="ar-SA"/>
        </w:rPr>
        <w:t xml:space="preserve">цертами обучающихся, творческие </w:t>
      </w:r>
      <w:r w:rsidRPr="004E1344">
        <w:rPr>
          <w:rFonts w:ascii="Times New Roman" w:hAnsi="Times New Roman"/>
          <w:sz w:val="28"/>
          <w:szCs w:val="28"/>
          <w:lang w:val="ru-RU" w:bidi="ar-SA"/>
        </w:rPr>
        <w:t>отчеты классов.</w:t>
      </w:r>
    </w:p>
    <w:p w14:paraId="2CCD074A" w14:textId="77777777" w:rsidR="004E1344" w:rsidRPr="004E1344" w:rsidRDefault="004E1344" w:rsidP="00E90C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E1344">
        <w:rPr>
          <w:rFonts w:ascii="Times New Roman" w:hAnsi="Times New Roman"/>
          <w:sz w:val="28"/>
          <w:szCs w:val="28"/>
          <w:lang w:val="ru-RU" w:bidi="ar-SA"/>
        </w:rPr>
        <w:t>Проекты, реализуемые в ДМШ:</w:t>
      </w:r>
    </w:p>
    <w:p w14:paraId="509D77C0" w14:textId="77777777" w:rsidR="004E1344" w:rsidRPr="00E90CD4" w:rsidRDefault="004E1344" w:rsidP="004E13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- «Юные мастера музыкального театра»</w:t>
      </w:r>
    </w:p>
    <w:p w14:paraId="4407E0BC" w14:textId="77777777" w:rsidR="004E1344" w:rsidRPr="00E90CD4" w:rsidRDefault="004E1344" w:rsidP="004E13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- Музыкально-образовательный проект «Филармония школьника».</w:t>
      </w:r>
    </w:p>
    <w:p w14:paraId="7D4559EB" w14:textId="77777777" w:rsidR="004E1344" w:rsidRPr="00E90CD4" w:rsidRDefault="004E1344" w:rsidP="004E13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- Проект «Музыкальная гостиная». Тема: «Человек. События. Время».</w:t>
      </w:r>
    </w:p>
    <w:p w14:paraId="68979377" w14:textId="77777777" w:rsidR="004E1344" w:rsidRPr="00E90CD4" w:rsidRDefault="004E1344" w:rsidP="004E13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- Муниципальный проект «Время читать - время творить»</w:t>
      </w:r>
    </w:p>
    <w:p w14:paraId="1A012941" w14:textId="77777777" w:rsidR="004E1344" w:rsidRPr="00E90CD4" w:rsidRDefault="004E1344" w:rsidP="004E13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- Муниципальный проект «Рождественская гостиная»</w:t>
      </w:r>
    </w:p>
    <w:p w14:paraId="3998611B" w14:textId="28E2481D" w:rsidR="00E90CD4" w:rsidRPr="00E90CD4" w:rsidRDefault="004E1344" w:rsidP="00211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Проводимая в школе работа, направленная на повышение качества и уровня</w:t>
      </w:r>
      <w:r w:rsidR="00E90CD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90CD4" w:rsidRPr="00E90CD4">
        <w:rPr>
          <w:rFonts w:ascii="Times New Roman" w:hAnsi="Times New Roman"/>
          <w:sz w:val="28"/>
          <w:szCs w:val="28"/>
          <w:lang w:val="ru-RU" w:bidi="ar-SA"/>
        </w:rPr>
        <w:t>образования, приводит к устойчивым положительным результатам, что подтверждается</w:t>
      </w:r>
      <w:r w:rsidR="00E90CD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90CD4" w:rsidRPr="00E90CD4">
        <w:rPr>
          <w:rFonts w:ascii="Times New Roman" w:hAnsi="Times New Roman"/>
          <w:sz w:val="28"/>
          <w:szCs w:val="28"/>
          <w:lang w:val="ru-RU" w:bidi="ar-SA"/>
        </w:rPr>
        <w:t>многочисленными победами учащихся в конкурсах выс</w:t>
      </w:r>
      <w:r w:rsidR="00E90CD4">
        <w:rPr>
          <w:rFonts w:ascii="Times New Roman" w:hAnsi="Times New Roman"/>
          <w:sz w:val="28"/>
          <w:szCs w:val="28"/>
          <w:lang w:val="ru-RU" w:bidi="ar-SA"/>
        </w:rPr>
        <w:t xml:space="preserve">окого уровня, на которых каждый </w:t>
      </w:r>
      <w:r w:rsidR="00E90CD4" w:rsidRPr="00E90CD4">
        <w:rPr>
          <w:rFonts w:ascii="Times New Roman" w:hAnsi="Times New Roman"/>
          <w:sz w:val="28"/>
          <w:szCs w:val="28"/>
          <w:lang w:val="ru-RU" w:bidi="ar-SA"/>
        </w:rPr>
        <w:t>год они успешно заявляют о себе. В 202</w:t>
      </w:r>
      <w:r w:rsidR="00E33338">
        <w:rPr>
          <w:rFonts w:ascii="Times New Roman" w:hAnsi="Times New Roman"/>
          <w:sz w:val="28"/>
          <w:szCs w:val="28"/>
          <w:lang w:val="ru-RU" w:bidi="ar-SA"/>
        </w:rPr>
        <w:t>3</w:t>
      </w:r>
      <w:r w:rsidR="00E90CD4" w:rsidRPr="00E90CD4">
        <w:rPr>
          <w:rFonts w:ascii="Times New Roman" w:hAnsi="Times New Roman"/>
          <w:sz w:val="28"/>
          <w:szCs w:val="28"/>
          <w:lang w:val="ru-RU" w:bidi="ar-SA"/>
        </w:rPr>
        <w:t xml:space="preserve"> г наши во</w:t>
      </w:r>
      <w:r w:rsidR="00211E34">
        <w:rPr>
          <w:rFonts w:ascii="Times New Roman" w:hAnsi="Times New Roman"/>
          <w:sz w:val="28"/>
          <w:szCs w:val="28"/>
          <w:lang w:val="ru-RU" w:bidi="ar-SA"/>
        </w:rPr>
        <w:t>спитанники приняли участие в 31</w:t>
      </w:r>
      <w:r w:rsidR="00E90CD4" w:rsidRPr="00E90CD4">
        <w:rPr>
          <w:rFonts w:ascii="Times New Roman" w:hAnsi="Times New Roman"/>
          <w:sz w:val="28"/>
          <w:szCs w:val="28"/>
          <w:lang w:val="ru-RU" w:bidi="ar-SA"/>
        </w:rPr>
        <w:t>муниципальном, региональном, всероссийских и международных конкурсах.</w:t>
      </w:r>
    </w:p>
    <w:p w14:paraId="0696EDDD" w14:textId="77777777" w:rsidR="004E1344" w:rsidRDefault="00E90CD4" w:rsidP="00E90C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90CD4">
        <w:rPr>
          <w:rFonts w:ascii="Times New Roman" w:hAnsi="Times New Roman"/>
          <w:sz w:val="28"/>
          <w:szCs w:val="28"/>
          <w:lang w:val="ru-RU" w:bidi="ar-SA"/>
        </w:rPr>
        <w:t>Воспитательная работа.</w:t>
      </w:r>
    </w:p>
    <w:p w14:paraId="672FEFDB" w14:textId="77777777" w:rsidR="00211E34" w:rsidRPr="00211E34" w:rsidRDefault="00211E34" w:rsidP="008D07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E34">
        <w:rPr>
          <w:rFonts w:ascii="Times New Roman" w:hAnsi="Times New Roman"/>
          <w:sz w:val="28"/>
          <w:szCs w:val="28"/>
          <w:lang w:val="ru-RU" w:bidi="ar-SA"/>
        </w:rPr>
        <w:t xml:space="preserve">Организация и проведение воспитательной работы в школе осуществляется </w:t>
      </w:r>
      <w:proofErr w:type="gramStart"/>
      <w:r w:rsidRPr="00211E34">
        <w:rPr>
          <w:rFonts w:ascii="Times New Roman" w:hAnsi="Times New Roman"/>
          <w:sz w:val="28"/>
          <w:szCs w:val="28"/>
          <w:lang w:val="ru-RU" w:bidi="ar-SA"/>
        </w:rPr>
        <w:t>в</w:t>
      </w:r>
      <w:proofErr w:type="gramEnd"/>
    </w:p>
    <w:p w14:paraId="351183B8" w14:textId="77777777" w:rsidR="00211E34" w:rsidRPr="00211E34" w:rsidRDefault="00211E34" w:rsidP="008D07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211E34">
        <w:rPr>
          <w:rFonts w:ascii="Times New Roman" w:hAnsi="Times New Roman"/>
          <w:sz w:val="28"/>
          <w:szCs w:val="28"/>
          <w:lang w:val="ru-RU" w:bidi="ar-SA"/>
        </w:rPr>
        <w:t>соответствии</w:t>
      </w:r>
      <w:proofErr w:type="gramEnd"/>
      <w:r w:rsidRPr="00211E34">
        <w:rPr>
          <w:rFonts w:ascii="Times New Roman" w:hAnsi="Times New Roman"/>
          <w:sz w:val="28"/>
          <w:szCs w:val="28"/>
          <w:lang w:val="ru-RU" w:bidi="ar-SA"/>
        </w:rPr>
        <w:t xml:space="preserve"> с законом «Об образов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ании в Российской Федерации», 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Федеральными Государственными образовательными стандартами, Уставом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 МБУ ДО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 xml:space="preserve"> «Детская музыкальная школа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 п. Редкино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», Конве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нцией «О правах ребенка», иными 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нормативными документами.</w:t>
      </w:r>
    </w:p>
    <w:p w14:paraId="7BF6F78B" w14:textId="77777777" w:rsidR="00211E34" w:rsidRPr="00211E34" w:rsidRDefault="00211E34" w:rsidP="008D07F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 w:bidi="ar-SA"/>
        </w:rPr>
      </w:pPr>
      <w:r w:rsidRPr="00211E34">
        <w:rPr>
          <w:rFonts w:ascii="Times New Roman" w:hAnsi="Times New Roman"/>
          <w:sz w:val="28"/>
          <w:szCs w:val="28"/>
          <w:lang w:val="ru-RU" w:bidi="ar-SA"/>
        </w:rPr>
        <w:t>Целью воспитательной работы Учреждения является формирование личности,</w:t>
      </w:r>
    </w:p>
    <w:p w14:paraId="4C837732" w14:textId="77777777" w:rsidR="00211E34" w:rsidRPr="00211E34" w:rsidRDefault="00211E34" w:rsidP="008D07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E34">
        <w:rPr>
          <w:rFonts w:ascii="Times New Roman" w:hAnsi="Times New Roman"/>
          <w:sz w:val="28"/>
          <w:szCs w:val="28"/>
          <w:lang w:val="ru-RU" w:bidi="ar-SA"/>
        </w:rPr>
        <w:t xml:space="preserve">успешно социализирующейся в условиях 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современного общества, создание условий, 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способствующих развитию интеллектуальных, творче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ских, личностных качеств 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обучающихся, их социализации и адаптации в общ</w:t>
      </w:r>
      <w:r w:rsidR="008D07F2">
        <w:rPr>
          <w:rFonts w:ascii="Times New Roman" w:hAnsi="Times New Roman"/>
          <w:sz w:val="28"/>
          <w:szCs w:val="28"/>
          <w:lang w:val="ru-RU" w:bidi="ar-SA"/>
        </w:rPr>
        <w:t xml:space="preserve">естве на основе индивидуального </w:t>
      </w:r>
      <w:r w:rsidRPr="00211E34">
        <w:rPr>
          <w:rFonts w:ascii="Times New Roman" w:hAnsi="Times New Roman"/>
          <w:sz w:val="28"/>
          <w:szCs w:val="28"/>
          <w:lang w:val="ru-RU" w:bidi="ar-SA"/>
        </w:rPr>
        <w:t>подхода в рамках воспитательной системы школы.</w:t>
      </w:r>
    </w:p>
    <w:p w14:paraId="6A80A1FD" w14:textId="7F8C7632" w:rsidR="00211E34" w:rsidRDefault="00211E34" w:rsidP="00211E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1E34">
        <w:rPr>
          <w:rFonts w:ascii="Times New Roman" w:hAnsi="Times New Roman"/>
          <w:sz w:val="28"/>
          <w:szCs w:val="28"/>
          <w:lang w:val="ru-RU" w:bidi="ar-SA"/>
        </w:rPr>
        <w:t>В соответствии с этой целью реализуются следующие задачи:</w:t>
      </w:r>
    </w:p>
    <w:p w14:paraId="704280C4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1. Разностороннее развитие творческих способностей детей. </w:t>
      </w:r>
    </w:p>
    <w:p w14:paraId="45BF5E90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2. Пропаганда музыкального искусства среди детей, молодежи, населения </w:t>
      </w:r>
      <w:r>
        <w:rPr>
          <w:rFonts w:ascii="Times New Roman" w:hAnsi="Times New Roman"/>
          <w:sz w:val="28"/>
          <w:szCs w:val="28"/>
          <w:lang w:val="ru-RU"/>
        </w:rPr>
        <w:t>посёлка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. 3. Творческое сотрудничество с детскими и культурно - просветительскими учреждениями </w:t>
      </w:r>
      <w:r>
        <w:rPr>
          <w:rFonts w:ascii="Times New Roman" w:hAnsi="Times New Roman"/>
          <w:sz w:val="28"/>
          <w:szCs w:val="28"/>
          <w:lang w:val="ru-RU"/>
        </w:rPr>
        <w:t>посёлка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, района, региона </w:t>
      </w:r>
    </w:p>
    <w:p w14:paraId="3FCBF6A2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4. 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родному краю. </w:t>
      </w:r>
    </w:p>
    <w:p w14:paraId="31D54A93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5. Создание условий для интеллектуального, нравственного и духовного развития детей. </w:t>
      </w:r>
    </w:p>
    <w:p w14:paraId="7188FB78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6. Формирование у обучающихся межличностных отношений, толерантности, навыков самообразования. </w:t>
      </w:r>
    </w:p>
    <w:p w14:paraId="796890FF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>7. Повышение социальной активности учащихся, их самостоятельности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и ответственности в организации жизни детского коллектива и социума. </w:t>
      </w:r>
    </w:p>
    <w:p w14:paraId="4A9F667B" w14:textId="3B8F8F75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>8. Формирование и развитие системы работы с родителями и общественностью.</w:t>
      </w:r>
    </w:p>
    <w:p w14:paraId="0D7F490F" w14:textId="40B841B0" w:rsidR="00426774" w:rsidRDefault="00426774" w:rsidP="004267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>Исходя из целей и задач воспитательной работы, определены приоритетные направления воспитательной деятельности школы, по которым проводилась целенаправленная работа:</w:t>
      </w:r>
    </w:p>
    <w:p w14:paraId="50FBDCB4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lastRenderedPageBreak/>
        <w:t>1. «Художественно-эстетическое» направление реализуется через участие детей в разнообразной конкурсной, концертной и внеклассной деятельности. Основными задачами являются: приобщение к сокровищнице музыкального искусства, формирование музыкальной культуры. Развитие музыкальных способностей, воспитание эстетических чувств и потребностей, воспитание художественного вкуса, активизация 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познавательной деятельности, расширение музыкального кругозора. </w:t>
      </w:r>
    </w:p>
    <w:p w14:paraId="0C6A135A" w14:textId="77777777" w:rsidR="00426774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>2. «Гражданско-патриотическое» направление включает в себя ряд мероприятий, таких как отчётный концерт школы, концерты класса, беседы-лекции, посвящённые Дню Победы, знаменательным датам, конкурсы рисунков и сочинений о войне «Помним, гордимся, славим». Задачами этого направления являются: развитие нравственных ценностей, выработанных опытом предшествующих поколений. Терпимость и толерантность по отношению к представителям других культур, воспитание любви к Родине, уважительного отношения к историческому прошлому Родины, своего народа, его обычаям и традициям. Развитие чувства ответственности за судьбу Родины и своего народа.</w:t>
      </w:r>
    </w:p>
    <w:p w14:paraId="1AA7BF7C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 3. «Духовно-нравственное» направление представлено муниципальными проектами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в рамках сотрудничества с православным приходом и образовательными учреждениями: Рождественский концерт в рамках проекта «Рождественская гостиная», Пасхальный фестиваль. Благотворительные концерты. Основными задачами проектов является: </w:t>
      </w:r>
    </w:p>
    <w:p w14:paraId="62A6712D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- формирование духовно-нравственных ориентиров на основе традиционных общечеловеческих и христианских ценностей; </w:t>
      </w:r>
    </w:p>
    <w:p w14:paraId="003124DA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- формирование основ культуры общения и построения межличностных отношений; </w:t>
      </w:r>
    </w:p>
    <w:p w14:paraId="673EE092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- формирования у </w:t>
      </w:r>
      <w:proofErr w:type="gramStart"/>
      <w:r w:rsidRPr="0042677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26774">
        <w:rPr>
          <w:rFonts w:ascii="Times New Roman" w:hAnsi="Times New Roman"/>
          <w:sz w:val="28"/>
          <w:szCs w:val="28"/>
          <w:lang w:val="ru-RU"/>
        </w:rPr>
        <w:t xml:space="preserve"> здорового образа жизни как залога духовно</w:t>
      </w:r>
      <w:r w:rsidR="00004B60">
        <w:rPr>
          <w:rFonts w:ascii="Times New Roman" w:hAnsi="Times New Roman"/>
          <w:sz w:val="28"/>
          <w:szCs w:val="28"/>
          <w:lang w:val="ru-RU"/>
        </w:rPr>
        <w:t>-</w:t>
      </w:r>
      <w:r w:rsidRPr="00426774">
        <w:rPr>
          <w:rFonts w:ascii="Times New Roman" w:hAnsi="Times New Roman"/>
          <w:sz w:val="28"/>
          <w:szCs w:val="28"/>
          <w:lang w:val="ru-RU"/>
        </w:rPr>
        <w:t xml:space="preserve">нравственного воспитания; </w:t>
      </w:r>
    </w:p>
    <w:p w14:paraId="3F6FDE7F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- создание необходимых условий для проявления творческой индивидуальности каждого ученика; </w:t>
      </w:r>
    </w:p>
    <w:p w14:paraId="3B2CF95E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- ориентирование семьи на духовно-нравственное воспитание детей. </w:t>
      </w:r>
    </w:p>
    <w:p w14:paraId="15A2C28F" w14:textId="77777777" w:rsidR="00004B60" w:rsidRDefault="00426774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26774">
        <w:rPr>
          <w:rFonts w:ascii="Times New Roman" w:hAnsi="Times New Roman"/>
          <w:sz w:val="28"/>
          <w:szCs w:val="28"/>
          <w:lang w:val="ru-RU"/>
        </w:rPr>
        <w:t xml:space="preserve">4. «Работа с родителями». Цель данного вида направления деятельности - выявление и совместное решение </w:t>
      </w:r>
      <w:r w:rsidRPr="00004B60">
        <w:rPr>
          <w:rFonts w:ascii="Times New Roman" w:hAnsi="Times New Roman"/>
          <w:sz w:val="28"/>
          <w:szCs w:val="28"/>
          <w:lang w:val="ru-RU"/>
        </w:rPr>
        <w:t>пробле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м, влияющих на процесс обучения и воспитания ребенка. Задачи работы с родителями: </w:t>
      </w:r>
    </w:p>
    <w:p w14:paraId="6B87551A" w14:textId="77777777" w:rsidR="00004B60" w:rsidRDefault="00004B60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1. Ознакомление родителей с программой обучения, планом мероприятий музыкальной школы </w:t>
      </w:r>
    </w:p>
    <w:p w14:paraId="77BCE4EF" w14:textId="34693EB4" w:rsidR="00426774" w:rsidRDefault="00004B60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>2. Консультации родителей по организации учебного процесса и домашних занятий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DF6CF94" w14:textId="77777777" w:rsidR="00004B60" w:rsidRDefault="00004B60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3. Вовлечение родителей в совместную деятельность с преподавателем и в музыкальную жизнь школы. </w:t>
      </w:r>
    </w:p>
    <w:p w14:paraId="44975FC0" w14:textId="44DE9AF5" w:rsidR="00004B60" w:rsidRPr="0039119B" w:rsidRDefault="00004B60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4. Решение проблем, связанных с перспективами развития их ребенка. Сотрудничество с родителями строится на постоянной основе в виде общешкольных собраний, классных собраний с концертами, общешкольных концертов, бесед, индивидуальной работы. </w:t>
      </w:r>
      <w:r w:rsidRPr="0039119B">
        <w:rPr>
          <w:rFonts w:ascii="Times New Roman" w:hAnsi="Times New Roman"/>
          <w:sz w:val="28"/>
          <w:szCs w:val="28"/>
          <w:lang w:val="ru-RU"/>
        </w:rPr>
        <w:t>За отчетный период в ДМШ состоялись наиболее значимые мероприятия:</w:t>
      </w:r>
    </w:p>
    <w:p w14:paraId="72C62CFF" w14:textId="77777777" w:rsidR="00004B60" w:rsidRDefault="00004B60" w:rsidP="004267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- Тематическая ежегодная концертная программа «Посвящение в Юные музыканты»; </w:t>
      </w:r>
    </w:p>
    <w:p w14:paraId="63D3452B" w14:textId="72DFD735" w:rsidR="004E1344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lastRenderedPageBreak/>
        <w:t>- Концерты учащихся классов преподавателей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51809FD" w14:textId="77777777" w:rsidR="00004B60" w:rsidRDefault="00004B60" w:rsidP="00004B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В школе сложилась традиционная система мероприятий: концерты, тематические уроки, лекции-концерты: </w:t>
      </w:r>
    </w:p>
    <w:p w14:paraId="32BA00D2" w14:textId="77777777" w:rsidR="00004B60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- музыкально-образовательные программы в рамках проекта «Филармония школьника» в дни школьных каникул для учащихся СОШ № 1, 2,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04B6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EE96DFC" w14:textId="36ED87D1" w:rsidR="00004B60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- новогодний концерт в рамках проекта; </w:t>
      </w:r>
    </w:p>
    <w:p w14:paraId="73127A14" w14:textId="77777777" w:rsidR="00004B60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- отчётные концерты отделений; </w:t>
      </w:r>
    </w:p>
    <w:p w14:paraId="27157886" w14:textId="03EE7E7D" w:rsidR="00004B60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>- концерты для родителей по классам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F772BD1" w14:textId="78458385" w:rsidR="00004B60" w:rsidRDefault="00004B60" w:rsidP="00004B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Годовой план воспитательной работы включается ежегодно в комплексный перспективный план школы, утверждается на заседании педагогического совета и директором Учреждения. Каждую четверть планы корректируются, отчётность по выполнению планов заслушивается на педсоветах по четвертям, анализируется по итогам года. Организацию и координацию воспитательной работы с </w:t>
      </w:r>
      <w:proofErr w:type="gramStart"/>
      <w:r w:rsidRPr="00004B6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004B60">
        <w:rPr>
          <w:rFonts w:ascii="Times New Roman" w:hAnsi="Times New Roman"/>
          <w:sz w:val="28"/>
          <w:szCs w:val="28"/>
          <w:lang w:val="ru-RU"/>
        </w:rPr>
        <w:t xml:space="preserve"> осуществляют преподаватели по специальности. Преподаватели школы проводят воспитательную работу с </w:t>
      </w:r>
      <w:proofErr w:type="gramStart"/>
      <w:r w:rsidRPr="00004B6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004B60">
        <w:rPr>
          <w:rFonts w:ascii="Times New Roman" w:hAnsi="Times New Roman"/>
          <w:sz w:val="28"/>
          <w:szCs w:val="28"/>
          <w:lang w:val="ru-RU"/>
        </w:rPr>
        <w:t xml:space="preserve"> своего класса и систематическую работу по формированию культурных традиций школы:</w:t>
      </w:r>
    </w:p>
    <w:p w14:paraId="1C525533" w14:textId="77777777" w:rsidR="00A73FAB" w:rsidRDefault="00004B60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 xml:space="preserve">1. Концерт «Посвящение в Юные музыканты»; </w:t>
      </w:r>
    </w:p>
    <w:p w14:paraId="759F7245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. Новогодняя музыкально-образовательная программа «Новогодний калейдоскоп»; </w:t>
      </w:r>
    </w:p>
    <w:p w14:paraId="79D74562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. Проект «Музыкальная гостиная», посвящённый юбилейным датам со Дня рождения композиторов «Человек. События. Время. В. Гаврилин. Перезвоны судьбы»; </w:t>
      </w:r>
    </w:p>
    <w:p w14:paraId="39A7A266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. Концерты, посвященные государственным праздникам: - «Весенняя капель», концерт, посвящённый Международному женскому дню, - «Мамочка моя», концерт посвящённый дню Матери, - «День мужества и славы», концерт посвящённый дню Защитника отечества; </w:t>
      </w:r>
    </w:p>
    <w:p w14:paraId="2BF87F2C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>. Музыкально-образовательные программы для общеобразовательных школ в рамках проекта «Филармония школьника»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1B97533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. Музыкально-образовательная программа «Я вхожу в мир искусства» «Маленькие секреты большого конкурса», Фестиваль исследовательских и творческих работ по музыкальной литературе в рамках проекта, посвященного </w:t>
      </w:r>
      <w:r w:rsidR="00004B60" w:rsidRPr="00004B60">
        <w:rPr>
          <w:rFonts w:ascii="Times New Roman" w:hAnsi="Times New Roman"/>
          <w:sz w:val="28"/>
          <w:szCs w:val="28"/>
        </w:rPr>
        <w:t>XVI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 Международному конкурсу имени </w:t>
      </w:r>
      <w:proofErr w:type="spellStart"/>
      <w:r w:rsidR="00004B60" w:rsidRPr="00004B60">
        <w:rPr>
          <w:rFonts w:ascii="Times New Roman" w:hAnsi="Times New Roman"/>
          <w:sz w:val="28"/>
          <w:szCs w:val="28"/>
          <w:lang w:val="ru-RU"/>
        </w:rPr>
        <w:t>П.И.Чайковского</w:t>
      </w:r>
      <w:proofErr w:type="spellEnd"/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AF62854" w14:textId="77777777" w:rsidR="00A73FAB" w:rsidRDefault="00A73FAB" w:rsidP="00004B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004B60" w:rsidRPr="00004B60">
        <w:rPr>
          <w:rFonts w:ascii="Times New Roman" w:hAnsi="Times New Roman"/>
          <w:sz w:val="28"/>
          <w:szCs w:val="28"/>
          <w:lang w:val="ru-RU"/>
        </w:rPr>
        <w:t xml:space="preserve">. Муниципальные мероприятия в рамках сотрудничества с православным приходом и образовательными учреждениями («Рождественский концерт», «Пасхальный концерт»). </w:t>
      </w:r>
    </w:p>
    <w:p w14:paraId="1DD382C0" w14:textId="22761E97" w:rsidR="00004B60" w:rsidRDefault="00004B60" w:rsidP="00E447C4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4B60">
        <w:rPr>
          <w:rFonts w:ascii="Times New Roman" w:hAnsi="Times New Roman"/>
          <w:sz w:val="28"/>
          <w:szCs w:val="28"/>
          <w:lang w:val="ru-RU"/>
        </w:rPr>
        <w:t>Показателями результативности воспитательной деятельности Учреждения являются – активная воспитательная работа преподавателей по предупреждению асоциального поведения обучающихся. В Учреждении нет учащихся, употребляющих наркотики, нет серьезных нарушений школьной дисциплины, нет учащихся, состоящих на учете в</w:t>
      </w:r>
      <w:r w:rsidR="00A73F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FAB" w:rsidRPr="00A73FAB">
        <w:rPr>
          <w:rFonts w:ascii="Times New Roman" w:hAnsi="Times New Roman"/>
          <w:sz w:val="28"/>
          <w:szCs w:val="28"/>
          <w:lang w:val="ru-RU"/>
        </w:rPr>
        <w:t>комиссии по делам несовершеннолетних.</w:t>
      </w:r>
    </w:p>
    <w:p w14:paraId="5FE31121" w14:textId="77777777" w:rsidR="00E447C4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42FA56F" w14:textId="77777777" w:rsidR="00E447C4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4CFA86D" w14:textId="77777777" w:rsidR="00E447C4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07606D" w14:textId="77777777" w:rsidR="00E447C4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3FD5D23" w14:textId="77777777" w:rsidR="00E447C4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4A0CFD" w14:textId="6A0B064B" w:rsidR="00A73FAB" w:rsidRDefault="00A73FAB" w:rsidP="00E447C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A73FA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1.4 Характеристика контингента </w:t>
      </w:r>
      <w:proofErr w:type="gramStart"/>
      <w:r w:rsidRPr="00A73FAB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14:paraId="0A9AF70E" w14:textId="5B010FEE" w:rsidR="00A73FAB" w:rsidRDefault="00A73FAB" w:rsidP="00A73F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3FAB">
        <w:rPr>
          <w:rFonts w:ascii="Times New Roman" w:hAnsi="Times New Roman"/>
          <w:sz w:val="28"/>
          <w:szCs w:val="28"/>
          <w:lang w:val="ru-RU"/>
        </w:rPr>
        <w:t>Анализ конти</w:t>
      </w:r>
      <w:r w:rsidR="00E13E60">
        <w:rPr>
          <w:rFonts w:ascii="Times New Roman" w:hAnsi="Times New Roman"/>
          <w:sz w:val="28"/>
          <w:szCs w:val="28"/>
          <w:lang w:val="ru-RU"/>
        </w:rPr>
        <w:t>нгента обучающихся на 01.09.202</w:t>
      </w:r>
      <w:r w:rsidR="00E33338">
        <w:rPr>
          <w:rFonts w:ascii="Times New Roman" w:hAnsi="Times New Roman"/>
          <w:sz w:val="28"/>
          <w:szCs w:val="28"/>
          <w:lang w:val="ru-RU"/>
        </w:rPr>
        <w:t>3</w:t>
      </w:r>
      <w:r w:rsidRPr="00A73FA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B9FF0A7" w14:textId="61DFE905" w:rsidR="00A73FAB" w:rsidRDefault="00A73FAB" w:rsidP="00A73FA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1642"/>
        <w:gridCol w:w="1684"/>
        <w:gridCol w:w="1816"/>
        <w:gridCol w:w="1684"/>
        <w:gridCol w:w="1695"/>
      </w:tblGrid>
      <w:tr w:rsidR="00A73FAB" w:rsidRPr="00EE3EE5" w14:paraId="6039592C" w14:textId="77777777" w:rsidTr="001E7FDD">
        <w:tc>
          <w:tcPr>
            <w:tcW w:w="1758" w:type="dxa"/>
          </w:tcPr>
          <w:p w14:paraId="64789E19" w14:textId="707307CF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84E">
              <w:rPr>
                <w:rFonts w:ascii="Times New Roman" w:hAnsi="Times New Roman"/>
              </w:rPr>
              <w:t>Образовате</w:t>
            </w:r>
            <w:proofErr w:type="spellEnd"/>
            <w:r w:rsidRPr="008B084E">
              <w:rPr>
                <w:rFonts w:ascii="Times New Roman" w:hAnsi="Times New Roman"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</w:rPr>
              <w:t>льные</w:t>
            </w:r>
            <w:proofErr w:type="spellEnd"/>
            <w:r w:rsidRPr="008B084E">
              <w:rPr>
                <w:rFonts w:ascii="Times New Roman" w:hAnsi="Times New Roman"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642" w:type="dxa"/>
          </w:tcPr>
          <w:p w14:paraId="0255FF86" w14:textId="628E5C37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84E">
              <w:rPr>
                <w:rFonts w:ascii="Times New Roman" w:hAnsi="Times New Roman"/>
                <w:lang w:val="ru-RU"/>
              </w:rPr>
              <w:t xml:space="preserve">число </w:t>
            </w:r>
            <w:proofErr w:type="gramStart"/>
            <w:r w:rsidRPr="008B084E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B084E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Pr="008B084E">
              <w:rPr>
                <w:rFonts w:ascii="Times New Roman" w:hAnsi="Times New Roman"/>
                <w:b/>
                <w:bCs/>
                <w:lang w:val="ru-RU"/>
              </w:rPr>
              <w:t>предпрофесс</w:t>
            </w:r>
            <w:proofErr w:type="spellEnd"/>
            <w:r w:rsidRPr="008B084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  <w:b/>
                <w:bCs/>
                <w:lang w:val="ru-RU"/>
              </w:rPr>
              <w:t>иональным</w:t>
            </w:r>
            <w:proofErr w:type="spellEnd"/>
            <w:r w:rsidRPr="008B084E">
              <w:rPr>
                <w:rFonts w:ascii="Times New Roman" w:hAnsi="Times New Roman"/>
                <w:b/>
                <w:bCs/>
                <w:lang w:val="ru-RU"/>
              </w:rPr>
              <w:t xml:space="preserve"> программам</w:t>
            </w:r>
          </w:p>
        </w:tc>
        <w:tc>
          <w:tcPr>
            <w:tcW w:w="1684" w:type="dxa"/>
          </w:tcPr>
          <w:p w14:paraId="3838745F" w14:textId="7A28CF42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84E">
              <w:rPr>
                <w:rFonts w:ascii="Times New Roman" w:hAnsi="Times New Roman"/>
                <w:lang w:val="ru-RU"/>
              </w:rPr>
              <w:t>из них в выпускных классах</w:t>
            </w:r>
          </w:p>
        </w:tc>
        <w:tc>
          <w:tcPr>
            <w:tcW w:w="1816" w:type="dxa"/>
          </w:tcPr>
          <w:p w14:paraId="68D53F4C" w14:textId="1112A4FA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84E">
              <w:rPr>
                <w:rFonts w:ascii="Times New Roman" w:hAnsi="Times New Roman"/>
                <w:lang w:val="ru-RU"/>
              </w:rPr>
              <w:t xml:space="preserve">число </w:t>
            </w:r>
            <w:proofErr w:type="gramStart"/>
            <w:r w:rsidRPr="008B084E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B084E">
              <w:rPr>
                <w:rFonts w:ascii="Times New Roman" w:hAnsi="Times New Roman"/>
                <w:lang w:val="ru-RU"/>
              </w:rPr>
              <w:t xml:space="preserve"> по всем </w:t>
            </w:r>
            <w:proofErr w:type="spellStart"/>
            <w:r w:rsidRPr="008B084E">
              <w:rPr>
                <w:rFonts w:ascii="Times New Roman" w:hAnsi="Times New Roman"/>
                <w:b/>
                <w:bCs/>
                <w:lang w:val="ru-RU"/>
              </w:rPr>
              <w:t>общеразвиваю</w:t>
            </w:r>
            <w:proofErr w:type="spellEnd"/>
            <w:r w:rsidRPr="008B084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  <w:b/>
                <w:bCs/>
                <w:lang w:val="ru-RU"/>
              </w:rPr>
              <w:t>щим</w:t>
            </w:r>
            <w:proofErr w:type="spellEnd"/>
            <w:r w:rsidRPr="008B084E">
              <w:rPr>
                <w:rFonts w:ascii="Times New Roman" w:hAnsi="Times New Roman"/>
                <w:b/>
                <w:bCs/>
                <w:lang w:val="ru-RU"/>
              </w:rPr>
              <w:t xml:space="preserve"> программам</w:t>
            </w:r>
          </w:p>
        </w:tc>
        <w:tc>
          <w:tcPr>
            <w:tcW w:w="1684" w:type="dxa"/>
          </w:tcPr>
          <w:p w14:paraId="57EA2ED5" w14:textId="7B1C787D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84E">
              <w:rPr>
                <w:rFonts w:ascii="Times New Roman" w:hAnsi="Times New Roman"/>
                <w:lang w:val="ru-RU"/>
              </w:rPr>
              <w:t>из них в выпускных классах</w:t>
            </w:r>
          </w:p>
        </w:tc>
        <w:tc>
          <w:tcPr>
            <w:tcW w:w="1695" w:type="dxa"/>
          </w:tcPr>
          <w:p w14:paraId="4E13949E" w14:textId="59E26D24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84E">
              <w:rPr>
                <w:rFonts w:ascii="Times New Roman" w:hAnsi="Times New Roman"/>
                <w:lang w:val="ru-RU"/>
              </w:rPr>
              <w:t xml:space="preserve">сохранность контингента (сколько детей было набрано по всем </w:t>
            </w:r>
            <w:proofErr w:type="gramStart"/>
            <w:r w:rsidRPr="008B084E">
              <w:rPr>
                <w:rFonts w:ascii="Times New Roman" w:hAnsi="Times New Roman"/>
                <w:lang w:val="ru-RU"/>
              </w:rPr>
              <w:t>программам</w:t>
            </w:r>
            <w:proofErr w:type="gramEnd"/>
            <w:r w:rsidRPr="008B084E">
              <w:rPr>
                <w:rFonts w:ascii="Times New Roman" w:hAnsi="Times New Roman"/>
                <w:lang w:val="ru-RU"/>
              </w:rPr>
              <w:t xml:space="preserve"> / сколько из них доучились до выпускного класса из этого набора</w:t>
            </w:r>
          </w:p>
        </w:tc>
      </w:tr>
      <w:tr w:rsidR="00A73FAB" w14:paraId="59BED01B" w14:textId="77777777" w:rsidTr="001E7FDD">
        <w:tc>
          <w:tcPr>
            <w:tcW w:w="1758" w:type="dxa"/>
          </w:tcPr>
          <w:p w14:paraId="131EDCC8" w14:textId="3C121996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1642" w:type="dxa"/>
          </w:tcPr>
          <w:p w14:paraId="2208986F" w14:textId="19BAD7BD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1684" w:type="dxa"/>
          </w:tcPr>
          <w:p w14:paraId="3ECCA182" w14:textId="2FF326E8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1816" w:type="dxa"/>
          </w:tcPr>
          <w:p w14:paraId="4B5CC122" w14:textId="1E28636E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684" w:type="dxa"/>
          </w:tcPr>
          <w:p w14:paraId="406A0513" w14:textId="05EA8090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1695" w:type="dxa"/>
          </w:tcPr>
          <w:p w14:paraId="3E518DEF" w14:textId="1052B582" w:rsidR="00A73FAB" w:rsidRPr="008B084E" w:rsidRDefault="008B084E" w:rsidP="00A73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1E7FDD" w14:paraId="03B2521C" w14:textId="77777777" w:rsidTr="001E7FDD">
        <w:tc>
          <w:tcPr>
            <w:tcW w:w="1758" w:type="dxa"/>
          </w:tcPr>
          <w:p w14:paraId="2629AC4C" w14:textId="5C9CD857" w:rsidR="001E7FDD" w:rsidRDefault="001E7FDD" w:rsidP="001E7F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  <w:tc>
          <w:tcPr>
            <w:tcW w:w="1642" w:type="dxa"/>
          </w:tcPr>
          <w:p w14:paraId="27C39FB6" w14:textId="0824668A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684" w:type="dxa"/>
          </w:tcPr>
          <w:p w14:paraId="16D2DEE0" w14:textId="777E62F1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6" w:type="dxa"/>
          </w:tcPr>
          <w:p w14:paraId="32BCF9BA" w14:textId="46A6BB33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684" w:type="dxa"/>
          </w:tcPr>
          <w:p w14:paraId="16C51533" w14:textId="056872EA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5" w:type="dxa"/>
          </w:tcPr>
          <w:p w14:paraId="21CAFF56" w14:textId="77777777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E7FDD" w14:paraId="1871BD84" w14:textId="77777777" w:rsidTr="001E7FDD">
        <w:tc>
          <w:tcPr>
            <w:tcW w:w="1758" w:type="dxa"/>
          </w:tcPr>
          <w:p w14:paraId="08428430" w14:textId="41C7A517" w:rsidR="001E7FDD" w:rsidRPr="008B084E" w:rsidRDefault="001E7FDD" w:rsidP="001E7FD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Баян</w:t>
            </w:r>
          </w:p>
        </w:tc>
        <w:tc>
          <w:tcPr>
            <w:tcW w:w="1642" w:type="dxa"/>
          </w:tcPr>
          <w:p w14:paraId="7AD5D9E2" w14:textId="2315376D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84" w:type="dxa"/>
          </w:tcPr>
          <w:p w14:paraId="7914B8FF" w14:textId="7FFC22CA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6" w:type="dxa"/>
          </w:tcPr>
          <w:p w14:paraId="2B09FF41" w14:textId="06CFA98E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4" w:type="dxa"/>
          </w:tcPr>
          <w:p w14:paraId="39923AC1" w14:textId="67A85DF6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95" w:type="dxa"/>
            <w:vMerge w:val="restart"/>
          </w:tcPr>
          <w:p w14:paraId="16D01CDA" w14:textId="77777777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14:paraId="39E4C54C" w14:textId="20CD8DFC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7FDD" w14:paraId="613D919F" w14:textId="77777777" w:rsidTr="001E7FDD">
        <w:tc>
          <w:tcPr>
            <w:tcW w:w="1758" w:type="dxa"/>
          </w:tcPr>
          <w:p w14:paraId="5E8040AD" w14:textId="5DD50659" w:rsidR="001E7FDD" w:rsidRPr="008B084E" w:rsidRDefault="001E7FDD" w:rsidP="001E7FD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Аккордеон</w:t>
            </w:r>
          </w:p>
        </w:tc>
        <w:tc>
          <w:tcPr>
            <w:tcW w:w="1642" w:type="dxa"/>
          </w:tcPr>
          <w:p w14:paraId="793E10E0" w14:textId="50616570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84" w:type="dxa"/>
          </w:tcPr>
          <w:p w14:paraId="5D1A4E05" w14:textId="437D631D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6" w:type="dxa"/>
          </w:tcPr>
          <w:p w14:paraId="552FFE57" w14:textId="3C5018D1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84" w:type="dxa"/>
          </w:tcPr>
          <w:p w14:paraId="2D3D385B" w14:textId="67D4D620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695" w:type="dxa"/>
            <w:vMerge/>
          </w:tcPr>
          <w:p w14:paraId="20A7D25A" w14:textId="77777777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7FDD" w14:paraId="34D933F3" w14:textId="77777777" w:rsidTr="001E7FDD">
        <w:tc>
          <w:tcPr>
            <w:tcW w:w="1758" w:type="dxa"/>
          </w:tcPr>
          <w:p w14:paraId="1208732E" w14:textId="21A3964D" w:rsidR="001E7FDD" w:rsidRPr="008B084E" w:rsidRDefault="001E7FDD" w:rsidP="001E7FD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Гитара</w:t>
            </w:r>
          </w:p>
        </w:tc>
        <w:tc>
          <w:tcPr>
            <w:tcW w:w="1642" w:type="dxa"/>
          </w:tcPr>
          <w:p w14:paraId="69376D32" w14:textId="1BC9CD0F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84" w:type="dxa"/>
          </w:tcPr>
          <w:p w14:paraId="0E650DEE" w14:textId="27CC7E0F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6" w:type="dxa"/>
          </w:tcPr>
          <w:p w14:paraId="55D4131D" w14:textId="6B0CD578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684" w:type="dxa"/>
          </w:tcPr>
          <w:p w14:paraId="43EE2D74" w14:textId="66665C7F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5" w:type="dxa"/>
            <w:vMerge/>
          </w:tcPr>
          <w:p w14:paraId="2352A6E4" w14:textId="77777777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7FDD" w14:paraId="6487FBB0" w14:textId="77777777" w:rsidTr="001E7FDD">
        <w:tc>
          <w:tcPr>
            <w:tcW w:w="1758" w:type="dxa"/>
          </w:tcPr>
          <w:p w14:paraId="76230101" w14:textId="086D49B6" w:rsidR="001E7FDD" w:rsidRPr="008B084E" w:rsidRDefault="001E7FDD" w:rsidP="001E7FD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Хоровое </w:t>
            </w:r>
            <w:r w:rsidR="007A518D">
              <w:rPr>
                <w:rFonts w:ascii="Times New Roman" w:hAnsi="Times New Roman"/>
                <w:lang w:val="ru-RU"/>
              </w:rPr>
              <w:t>отделение</w:t>
            </w:r>
          </w:p>
        </w:tc>
        <w:tc>
          <w:tcPr>
            <w:tcW w:w="1642" w:type="dxa"/>
          </w:tcPr>
          <w:p w14:paraId="37EA7EFF" w14:textId="2B9743A6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684" w:type="dxa"/>
          </w:tcPr>
          <w:p w14:paraId="3A16CB63" w14:textId="650AF651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6" w:type="dxa"/>
          </w:tcPr>
          <w:p w14:paraId="17856B23" w14:textId="24503F12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684" w:type="dxa"/>
          </w:tcPr>
          <w:p w14:paraId="746BCCD8" w14:textId="1255261B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  <w:vMerge/>
          </w:tcPr>
          <w:p w14:paraId="669E5DF9" w14:textId="77777777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7FDD" w14:paraId="360CFDC5" w14:textId="77777777" w:rsidTr="001E7FDD">
        <w:tc>
          <w:tcPr>
            <w:tcW w:w="1758" w:type="dxa"/>
          </w:tcPr>
          <w:p w14:paraId="4FCF6DCC" w14:textId="2C20EEA9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8B084E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  <w:r w:rsidRPr="008B08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8B084E">
              <w:rPr>
                <w:rFonts w:ascii="Times New Roman" w:hAnsi="Times New Roman"/>
                <w:b/>
                <w:bCs/>
              </w:rPr>
              <w:t xml:space="preserve"> ДПОП</w:t>
            </w:r>
          </w:p>
        </w:tc>
        <w:tc>
          <w:tcPr>
            <w:tcW w:w="1642" w:type="dxa"/>
          </w:tcPr>
          <w:p w14:paraId="63B4034C" w14:textId="0C7C92CB" w:rsidR="001E7FDD" w:rsidRPr="00EC4E54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47</w:t>
            </w:r>
          </w:p>
        </w:tc>
        <w:tc>
          <w:tcPr>
            <w:tcW w:w="1684" w:type="dxa"/>
          </w:tcPr>
          <w:p w14:paraId="0BEF72CC" w14:textId="7F345D02" w:rsidR="001E7FDD" w:rsidRPr="00EC4E54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16" w:type="dxa"/>
          </w:tcPr>
          <w:p w14:paraId="4ECA87B2" w14:textId="77777777" w:rsidR="001E7FDD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8B084E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  <w:r w:rsidRPr="008B08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084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8B084E">
              <w:rPr>
                <w:rFonts w:ascii="Times New Roman" w:hAnsi="Times New Roman"/>
                <w:b/>
                <w:bCs/>
              </w:rPr>
              <w:t xml:space="preserve"> ДОП</w:t>
            </w:r>
          </w:p>
          <w:p w14:paraId="7C13BD12" w14:textId="50565DD7" w:rsidR="001E7FDD" w:rsidRPr="00EC4E54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53</w:t>
            </w:r>
          </w:p>
        </w:tc>
        <w:tc>
          <w:tcPr>
            <w:tcW w:w="1684" w:type="dxa"/>
          </w:tcPr>
          <w:p w14:paraId="1C4947E3" w14:textId="57782D3A" w:rsidR="001E7FDD" w:rsidRPr="00EC4E54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695" w:type="dxa"/>
          </w:tcPr>
          <w:p w14:paraId="42579C1E" w14:textId="20974D75" w:rsidR="001E7FDD" w:rsidRPr="008B084E" w:rsidRDefault="001E7FDD" w:rsidP="001E7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(1</w:t>
            </w:r>
            <w:r w:rsidR="007A518D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14:paraId="65FB410D" w14:textId="77777777" w:rsidR="00A73FAB" w:rsidRDefault="00A73FAB" w:rsidP="00D75BE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0704768D" w14:textId="0D0AD083" w:rsidR="00D75BE4" w:rsidRPr="00D75BE4" w:rsidRDefault="00D75BE4" w:rsidP="00D75B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В школе реализуются допо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лнительные предпрофессиональные образовательные 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программы (ДПОП) и дополнительные общеразвивающие образовательные программы в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области музыкального искусства (</w:t>
      </w:r>
      <w:proofErr w:type="gramStart"/>
      <w:r w:rsidRPr="00D75BE4">
        <w:rPr>
          <w:rFonts w:ascii="Times New Roman" w:hAnsi="Times New Roman"/>
          <w:sz w:val="28"/>
          <w:szCs w:val="28"/>
          <w:lang w:val="ru-RU" w:bidi="ar-SA"/>
        </w:rPr>
        <w:t>ДОП</w:t>
      </w:r>
      <w:proofErr w:type="gramEnd"/>
      <w:r w:rsidRPr="00D75BE4">
        <w:rPr>
          <w:rFonts w:ascii="Times New Roman" w:hAnsi="Times New Roman"/>
          <w:sz w:val="28"/>
          <w:szCs w:val="28"/>
          <w:lang w:val="ru-RU" w:bidi="ar-SA"/>
        </w:rPr>
        <w:t>)</w:t>
      </w:r>
    </w:p>
    <w:p w14:paraId="5144AA75" w14:textId="40DFBECC" w:rsidR="00D75BE4" w:rsidRPr="00D75BE4" w:rsidRDefault="00D75BE4" w:rsidP="00D75B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Всего </w:t>
      </w:r>
      <w:proofErr w:type="gramStart"/>
      <w:r w:rsidRPr="00D75BE4">
        <w:rPr>
          <w:rFonts w:ascii="Times New Roman" w:hAnsi="Times New Roman"/>
          <w:sz w:val="28"/>
          <w:szCs w:val="28"/>
          <w:lang w:val="ru-RU" w:bidi="ar-SA"/>
        </w:rPr>
        <w:t>обучающихся</w:t>
      </w:r>
      <w:proofErr w:type="gramEnd"/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 по всем про</w:t>
      </w:r>
      <w:r>
        <w:rPr>
          <w:rFonts w:ascii="Times New Roman" w:hAnsi="Times New Roman"/>
          <w:sz w:val="28"/>
          <w:szCs w:val="28"/>
          <w:lang w:val="ru-RU" w:bidi="ar-SA"/>
        </w:rPr>
        <w:t>граммам - 10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0</w:t>
      </w:r>
    </w:p>
    <w:p w14:paraId="524C1CED" w14:textId="77777777" w:rsidR="00D75BE4" w:rsidRPr="00D75BE4" w:rsidRDefault="00D75BE4" w:rsidP="00D75B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По дополнительной общеразвивающей общеобразовательной программе в области</w:t>
      </w:r>
    </w:p>
    <w:p w14:paraId="5ADF1ACA" w14:textId="5146E38F" w:rsidR="00D75BE4" w:rsidRDefault="00D75BE4" w:rsidP="00D75B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музыкального искусства «Музыкал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ьное исполнительство» (по видам 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инструментов) срок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освоения  5 лет- </w:t>
      </w:r>
      <w:r w:rsidR="007A518D">
        <w:rPr>
          <w:rFonts w:ascii="Times New Roman" w:hAnsi="Times New Roman"/>
          <w:sz w:val="28"/>
          <w:szCs w:val="28"/>
          <w:lang w:val="ru-RU" w:bidi="ar-SA"/>
        </w:rPr>
        <w:t>40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 обучающихся.</w:t>
      </w:r>
    </w:p>
    <w:p w14:paraId="24412C3A" w14:textId="77777777" w:rsidR="007A518D" w:rsidRPr="00D75BE4" w:rsidRDefault="007A518D" w:rsidP="007A51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По дополнительной общеразвивающей общеобразовательной программе в области</w:t>
      </w:r>
    </w:p>
    <w:p w14:paraId="142B11BC" w14:textId="53D33C15" w:rsidR="007A518D" w:rsidRPr="00D75BE4" w:rsidRDefault="007A518D" w:rsidP="007A51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музыкального искусства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«Музыкал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ьное исполнительство» (по видам 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>инструментов) срок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освоения  2 года- 7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 обучающихся</w:t>
      </w:r>
    </w:p>
    <w:p w14:paraId="6885DD13" w14:textId="6A51663C" w:rsidR="00D75BE4" w:rsidRDefault="00D75BE4" w:rsidP="00D75B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По</w:t>
      </w:r>
      <w:r w:rsidR="00104D16">
        <w:rPr>
          <w:rFonts w:ascii="Times New Roman" w:hAnsi="Times New Roman"/>
          <w:sz w:val="28"/>
          <w:szCs w:val="28"/>
          <w:lang w:val="ru-RU" w:bidi="ar-SA"/>
        </w:rPr>
        <w:t xml:space="preserve"> ДПОП «Фортепиано» (8 лет) –</w:t>
      </w:r>
      <w:r w:rsidR="00E13E6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A518D">
        <w:rPr>
          <w:rFonts w:ascii="Times New Roman" w:hAnsi="Times New Roman"/>
          <w:sz w:val="28"/>
          <w:szCs w:val="28"/>
          <w:lang w:val="ru-RU" w:bidi="ar-SA"/>
        </w:rPr>
        <w:t>29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 обучающихся</w:t>
      </w:r>
    </w:p>
    <w:p w14:paraId="5D41E044" w14:textId="7DC1F726" w:rsidR="00D75BE4" w:rsidRDefault="00D75BE4" w:rsidP="00D75B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D75BE4">
        <w:rPr>
          <w:rFonts w:ascii="Times New Roman" w:hAnsi="Times New Roman"/>
          <w:sz w:val="28"/>
          <w:szCs w:val="28"/>
          <w:lang w:val="ru-RU" w:bidi="ar-SA"/>
        </w:rPr>
        <w:t>По ДПОП «На</w:t>
      </w:r>
      <w:r w:rsidR="00E13E60">
        <w:rPr>
          <w:rFonts w:ascii="Times New Roman" w:hAnsi="Times New Roman"/>
          <w:sz w:val="28"/>
          <w:szCs w:val="28"/>
          <w:lang w:val="ru-RU" w:bidi="ar-SA"/>
        </w:rPr>
        <w:t>родные инструменты» (8 лет) – 18</w:t>
      </w:r>
      <w:r w:rsidRPr="00D75BE4">
        <w:rPr>
          <w:rFonts w:ascii="Times New Roman" w:hAnsi="Times New Roman"/>
          <w:sz w:val="28"/>
          <w:szCs w:val="28"/>
          <w:lang w:val="ru-RU" w:bidi="ar-SA"/>
        </w:rPr>
        <w:t xml:space="preserve"> обучающихся</w:t>
      </w:r>
    </w:p>
    <w:p w14:paraId="5E46D824" w14:textId="1F237892" w:rsidR="00D75BE4" w:rsidRDefault="00E13E60" w:rsidP="005F1492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Итого </w:t>
      </w:r>
      <w:r w:rsidR="007A518D">
        <w:rPr>
          <w:rFonts w:ascii="Times New Roman" w:hAnsi="Times New Roman"/>
          <w:sz w:val="28"/>
          <w:szCs w:val="28"/>
          <w:lang w:val="ru-RU" w:bidi="ar-SA"/>
        </w:rPr>
        <w:t>47</w:t>
      </w:r>
      <w:r w:rsidR="00D75BE4" w:rsidRPr="00D75BE4">
        <w:rPr>
          <w:rFonts w:ascii="Times New Roman" w:hAnsi="Times New Roman"/>
          <w:sz w:val="28"/>
          <w:szCs w:val="28"/>
          <w:lang w:val="ru-RU" w:bidi="ar-SA"/>
        </w:rPr>
        <w:t xml:space="preserve"> обучающихся по ДПОП «Форт</w:t>
      </w:r>
      <w:r w:rsidR="005F1492">
        <w:rPr>
          <w:rFonts w:ascii="Times New Roman" w:hAnsi="Times New Roman"/>
          <w:sz w:val="28"/>
          <w:szCs w:val="28"/>
          <w:lang w:val="ru-RU" w:bidi="ar-SA"/>
        </w:rPr>
        <w:t xml:space="preserve">епиано», </w:t>
      </w:r>
      <w:r w:rsidR="00D75BE4" w:rsidRPr="00D75BE4">
        <w:rPr>
          <w:rFonts w:ascii="Times New Roman" w:hAnsi="Times New Roman"/>
          <w:sz w:val="28"/>
          <w:szCs w:val="28"/>
          <w:lang w:val="ru-RU" w:bidi="ar-SA"/>
        </w:rPr>
        <w:t>«Народные инструм</w:t>
      </w:r>
      <w:r w:rsidR="005F1492">
        <w:rPr>
          <w:rFonts w:ascii="Times New Roman" w:hAnsi="Times New Roman"/>
          <w:sz w:val="28"/>
          <w:szCs w:val="28"/>
          <w:lang w:val="ru-RU" w:bidi="ar-SA"/>
        </w:rPr>
        <w:t>енты» (срок освоения 8лет</w:t>
      </w:r>
      <w:r w:rsidR="00D75BE4" w:rsidRPr="00D75BE4">
        <w:rPr>
          <w:rFonts w:ascii="Times New Roman" w:hAnsi="Times New Roman"/>
          <w:sz w:val="28"/>
          <w:szCs w:val="28"/>
          <w:lang w:val="ru-RU" w:bidi="ar-SA"/>
        </w:rPr>
        <w:t>).</w:t>
      </w:r>
    </w:p>
    <w:p w14:paraId="330B3A3B" w14:textId="77777777" w:rsidR="005F1492" w:rsidRPr="005F1492" w:rsidRDefault="005F1492" w:rsidP="005F149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b/>
          <w:bCs/>
          <w:sz w:val="28"/>
          <w:szCs w:val="28"/>
          <w:lang w:val="ru-RU" w:bidi="ar-SA"/>
        </w:rPr>
        <w:t>1.5 Характеристика кадрового состава</w:t>
      </w:r>
    </w:p>
    <w:p w14:paraId="50C5A91F" w14:textId="762456EB" w:rsidR="005F1492" w:rsidRPr="005F1492" w:rsidRDefault="005F1492" w:rsidP="005F14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Общая численность педагогических раб</w:t>
      </w:r>
      <w:r>
        <w:rPr>
          <w:rFonts w:ascii="Times New Roman" w:hAnsi="Times New Roman"/>
          <w:sz w:val="28"/>
          <w:szCs w:val="28"/>
          <w:lang w:val="ru-RU" w:bidi="ar-SA"/>
        </w:rPr>
        <w:t>отников (вместе с руководителем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) </w:t>
      </w:r>
      <w:proofErr w:type="gramStart"/>
      <w:r w:rsidRPr="005F1492">
        <w:rPr>
          <w:rFonts w:ascii="Times New Roman" w:hAnsi="Times New Roman"/>
          <w:sz w:val="28"/>
          <w:szCs w:val="28"/>
          <w:lang w:val="ru-RU" w:bidi="ar-SA"/>
        </w:rPr>
        <w:t>на</w:t>
      </w:r>
      <w:proofErr w:type="gramEnd"/>
    </w:p>
    <w:p w14:paraId="7B8130FD" w14:textId="41039D0D" w:rsidR="005F1492" w:rsidRPr="005F1492" w:rsidRDefault="005F1492" w:rsidP="005F14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на</w:t>
      </w:r>
      <w:r>
        <w:rPr>
          <w:rFonts w:ascii="Times New Roman" w:hAnsi="Times New Roman"/>
          <w:sz w:val="28"/>
          <w:szCs w:val="28"/>
          <w:lang w:val="ru-RU" w:bidi="ar-SA"/>
        </w:rPr>
        <w:t>чало учебного года составляет 11 человек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35D44925" w14:textId="6D8B4A33" w:rsidR="005F1492" w:rsidRPr="005F1492" w:rsidRDefault="005F1492" w:rsidP="005F14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С высшим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профессиональным образованием 6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преподавателей, средним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профессиональным образованием 5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человек.</w:t>
      </w:r>
    </w:p>
    <w:p w14:paraId="2308C42D" w14:textId="1A5BA9DD" w:rsid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Педагогов 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квалификационными категориями 7 человек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, в том числе высшую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категорию имеет 4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/>
          <w:sz w:val="28"/>
          <w:szCs w:val="28"/>
          <w:lang w:val="ru-RU" w:bidi="ar-SA"/>
        </w:rPr>
        <w:t>первую категорию – 2 человека, 5 человек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lastRenderedPageBreak/>
        <w:t>соотве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тствует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занимаемой должности. Педагогов, имеющих ученые степени, ученые звания нет.</w:t>
      </w:r>
    </w:p>
    <w:p w14:paraId="499040BA" w14:textId="77777777" w:rsid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6E255060" w14:textId="7822C531" w:rsidR="005F1492" w:rsidRDefault="005F1492" w:rsidP="007A51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b/>
          <w:bCs/>
          <w:sz w:val="28"/>
          <w:szCs w:val="28"/>
          <w:lang w:val="ru-RU" w:bidi="ar-SA"/>
        </w:rPr>
        <w:t>2. КОНЦЕПЦ</w:t>
      </w: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ИЯ ОБРАЗОВАТЕЛЬНОЙ ДЕЯТЕЛЬНОСТИ</w:t>
      </w:r>
    </w:p>
    <w:p w14:paraId="545555FF" w14:textId="6F3DBC1C" w:rsidR="005F1492" w:rsidRPr="005F1492" w:rsidRDefault="005F1492" w:rsidP="005678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Музыкальная школа ориентирована на музыкальное, эстетическое образование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детей с учетом их индивидуальных (возрастных, физиологичес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ких, психологических,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музыкальных, интеллектуальных и других) особенносте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й; музыкальных, образовательных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потребностей и возможностей путем создания адапти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вной музыкальной педагогической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системы и максимально благоприятных условий для развития каждого ребен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ка. В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соответствии с этим, данная образовательная программа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 - это целостная педагогическая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система, опирающаяся в своей жизнедеятельности на принципы:</w:t>
      </w:r>
    </w:p>
    <w:p w14:paraId="68D0F2F9" w14:textId="77777777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- </w:t>
      </w:r>
      <w:proofErr w:type="spellStart"/>
      <w:r w:rsidRPr="005F1492">
        <w:rPr>
          <w:rFonts w:ascii="Times New Roman" w:hAnsi="Times New Roman"/>
          <w:sz w:val="28"/>
          <w:szCs w:val="28"/>
          <w:lang w:val="ru-RU" w:bidi="ar-SA"/>
        </w:rPr>
        <w:t>гуманизации</w:t>
      </w:r>
      <w:proofErr w:type="spellEnd"/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(утверждение ценности общекультурного наследия человечества,</w:t>
      </w:r>
      <w:proofErr w:type="gramEnd"/>
    </w:p>
    <w:p w14:paraId="33062468" w14:textId="77777777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внимание к музыкальным и художественным ценностям);</w:t>
      </w:r>
    </w:p>
    <w:p w14:paraId="206D870A" w14:textId="22E62E8B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- дифференциации (выявление и развитие у обучающихся способностей к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 различным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изучаемым отраслям музыкальных знаний и музыкальной культуры);</w:t>
      </w:r>
    </w:p>
    <w:p w14:paraId="1B0A5515" w14:textId="2354A9EF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- индивидуализации (построение образовательного процесса с каждым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 обучающимся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на основе его индивидуальных интересов, склонностей и способностей;</w:t>
      </w:r>
    </w:p>
    <w:p w14:paraId="11D224E1" w14:textId="4E271A39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учет индивидуальных особенностей преподавателей 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в реализации ими педагогических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замыслов);</w:t>
      </w:r>
    </w:p>
    <w:p w14:paraId="560017FF" w14:textId="202D1CFD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- личностного подхода (обеспечение благоприятны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х условий для личностного роста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каждого субъекта образовательного процесса к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ак полноценно функционирующей и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развивающейся личности, находящейся в непрерывном движении становления);</w:t>
      </w:r>
    </w:p>
    <w:p w14:paraId="27F92A51" w14:textId="1FCEE5ED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- </w:t>
      </w:r>
      <w:proofErr w:type="spellStart"/>
      <w:r w:rsidRPr="005F1492">
        <w:rPr>
          <w:rFonts w:ascii="Times New Roman" w:hAnsi="Times New Roman"/>
          <w:sz w:val="28"/>
          <w:szCs w:val="28"/>
          <w:lang w:val="ru-RU" w:bidi="ar-SA"/>
        </w:rPr>
        <w:t>прогностичности</w:t>
      </w:r>
      <w:proofErr w:type="spellEnd"/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 (учет тенденций изменения социального заказа и системы</w:t>
      </w:r>
      <w:r w:rsidR="005678A4">
        <w:rPr>
          <w:rFonts w:ascii="Times New Roman" w:hAnsi="Times New Roman"/>
          <w:sz w:val="28"/>
          <w:szCs w:val="28"/>
          <w:lang w:val="ru-RU" w:bidi="ar-SA"/>
        </w:rPr>
        <w:t xml:space="preserve"> образования,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видение новых интересов и потребностей участников обра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зовательного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процесса);</w:t>
      </w:r>
    </w:p>
    <w:p w14:paraId="1CD932D4" w14:textId="77777777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- творческой направленности (утверждение ценностей творчества, новаторства);</w:t>
      </w:r>
    </w:p>
    <w:p w14:paraId="537FBAD8" w14:textId="77777777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F1492">
        <w:rPr>
          <w:rFonts w:ascii="Times New Roman" w:hAnsi="Times New Roman"/>
          <w:sz w:val="28"/>
          <w:szCs w:val="28"/>
          <w:lang w:val="ru-RU" w:bidi="ar-SA"/>
        </w:rPr>
        <w:t>- активности (включение всех участников образовательного процесса во все сферы</w:t>
      </w:r>
      <w:proofErr w:type="gramEnd"/>
    </w:p>
    <w:p w14:paraId="662FC36A" w14:textId="77777777" w:rsidR="005F1492" w:rsidRPr="005F1492" w:rsidRDefault="005F1492" w:rsidP="005F14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жизнедеятельности школы).</w:t>
      </w:r>
    </w:p>
    <w:p w14:paraId="35E4166D" w14:textId="77777777" w:rsidR="008F2795" w:rsidRDefault="005F1492" w:rsidP="000672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Данные принципы, лежащие в основе содержания образовательной программы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 xml:space="preserve">МБУ ДО </w:t>
      </w:r>
      <w:r w:rsidR="0006721F">
        <w:rPr>
          <w:rFonts w:ascii="Times New Roman" w:hAnsi="Times New Roman"/>
          <w:sz w:val="28"/>
          <w:szCs w:val="28"/>
          <w:lang w:val="ru-RU" w:bidi="ar-SA"/>
        </w:rPr>
        <w:t>«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ДМШ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 п. Редкино»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, ориентированы на личность ребенка и со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здание условий для развития его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музыкальных способностей и внутреннего духовног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о мира, эмоциональной и волевой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сферы. На творческое сотрудничество всех субъектов образовательного процес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са -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обучающихся, преподавателей, родителей (ли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ц их заменяющих). </w:t>
      </w:r>
    </w:p>
    <w:p w14:paraId="3ACD797A" w14:textId="0A3D1E4E" w:rsidR="008F2795" w:rsidRDefault="0006721F" w:rsidP="000672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Аналитическое </w:t>
      </w:r>
      <w:r w:rsidR="005F1492" w:rsidRPr="005F1492">
        <w:rPr>
          <w:rFonts w:ascii="Times New Roman" w:hAnsi="Times New Roman"/>
          <w:sz w:val="28"/>
          <w:szCs w:val="28"/>
          <w:lang w:val="ru-RU" w:bidi="ar-SA"/>
        </w:rPr>
        <w:t xml:space="preserve">обоснование программы: образовательные интересы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и потребности детей, родителей, </w:t>
      </w:r>
      <w:r w:rsidR="005F1492" w:rsidRPr="005F1492">
        <w:rPr>
          <w:rFonts w:ascii="Times New Roman" w:hAnsi="Times New Roman"/>
          <w:sz w:val="28"/>
          <w:szCs w:val="28"/>
          <w:lang w:val="ru-RU" w:bidi="ar-SA"/>
        </w:rPr>
        <w:t xml:space="preserve">социума; оценка состояния педагогического процесса 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условий его развития; выделение </w:t>
      </w:r>
      <w:r w:rsidR="005F1492" w:rsidRPr="005F1492">
        <w:rPr>
          <w:rFonts w:ascii="Times New Roman" w:hAnsi="Times New Roman"/>
          <w:sz w:val="28"/>
          <w:szCs w:val="28"/>
          <w:lang w:val="ru-RU" w:bidi="ar-SA"/>
        </w:rPr>
        <w:t xml:space="preserve">проблем, которые предполагается решать. </w:t>
      </w:r>
    </w:p>
    <w:p w14:paraId="50847C3D" w14:textId="77BA01CD" w:rsidR="0006721F" w:rsidRPr="0006721F" w:rsidRDefault="005F1492" w:rsidP="000672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F1492">
        <w:rPr>
          <w:rFonts w:ascii="Times New Roman" w:hAnsi="Times New Roman"/>
          <w:sz w:val="28"/>
          <w:szCs w:val="28"/>
          <w:lang w:val="ru-RU" w:bidi="ar-SA"/>
        </w:rPr>
        <w:t>Д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анная образовательная программа </w:t>
      </w:r>
      <w:r w:rsidRPr="005F1492">
        <w:rPr>
          <w:rFonts w:ascii="Times New Roman" w:hAnsi="Times New Roman"/>
          <w:sz w:val="28"/>
          <w:szCs w:val="28"/>
          <w:lang w:val="ru-RU" w:bidi="ar-SA"/>
        </w:rPr>
        <w:t>представляет собой результаты осмысления педагогической практики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6721F" w:rsidRPr="0006721F">
        <w:rPr>
          <w:rFonts w:ascii="Times New Roman" w:hAnsi="Times New Roman"/>
          <w:sz w:val="28"/>
          <w:szCs w:val="28"/>
          <w:lang w:val="ru-RU" w:bidi="ar-SA"/>
        </w:rPr>
        <w:t>и потребностей</w:t>
      </w:r>
      <w:r w:rsidR="0006721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6721F" w:rsidRPr="0006721F">
        <w:rPr>
          <w:rFonts w:ascii="Times New Roman" w:hAnsi="Times New Roman"/>
          <w:sz w:val="28"/>
          <w:szCs w:val="28"/>
          <w:lang w:val="ru-RU" w:bidi="ar-SA"/>
        </w:rPr>
        <w:t>общества в обновлении содержания дополнительного музыкального образования.</w:t>
      </w:r>
    </w:p>
    <w:p w14:paraId="4939144C" w14:textId="2CAC6A72" w:rsidR="0006721F" w:rsidRPr="0006721F" w:rsidRDefault="0006721F" w:rsidP="000B02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6721F">
        <w:rPr>
          <w:rFonts w:ascii="Times New Roman" w:hAnsi="Times New Roman"/>
          <w:sz w:val="28"/>
          <w:szCs w:val="28"/>
          <w:lang w:val="ru-RU" w:bidi="ar-SA"/>
        </w:rPr>
        <w:t>Родители испытывают потребность в обеспечении детям безопасных условий воспитания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и заинтересованы в вовлечении детей в дополните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льное образование. </w:t>
      </w:r>
      <w:r w:rsidR="008F2795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Естественное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влечение детей к занятиям музыкой способствует возникновению у них интереса к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профилю музыкальной школы, предоставляющей образовательные услуги. При этом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определенная часть детей имеют природные музыкаль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ные, художественные способности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и желают получить хорошее музыкальное образование,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в том числе как основу будущей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 xml:space="preserve">профессии. МБУ ДО </w:t>
      </w:r>
      <w:r w:rsidR="008F2795">
        <w:rPr>
          <w:rFonts w:ascii="Times New Roman" w:hAnsi="Times New Roman"/>
          <w:sz w:val="28"/>
          <w:szCs w:val="28"/>
          <w:lang w:val="ru-RU" w:bidi="ar-SA"/>
        </w:rPr>
        <w:t>«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ДМШ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п. Редкино»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 xml:space="preserve"> видит решение проблемы удовлетворения разнообразных</w:t>
      </w:r>
      <w:r w:rsidR="008F27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потребностей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социума в создании адаптивной педа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гогической системы музыкального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образования, способной реализовать все спектры с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оциального заказа. Эстетическое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воспитание - один из главных факторов всес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тороннего развития творческих и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художественных способностей подрастаю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щего поколения. Важным разделом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эстетического воспитания является музыкальное образование.</w:t>
      </w:r>
    </w:p>
    <w:p w14:paraId="696C33EF" w14:textId="6A5782DC" w:rsidR="000B029A" w:rsidRPr="000B029A" w:rsidRDefault="0006721F" w:rsidP="000B02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6721F">
        <w:rPr>
          <w:rFonts w:ascii="Times New Roman" w:hAnsi="Times New Roman"/>
          <w:sz w:val="28"/>
          <w:szCs w:val="28"/>
          <w:lang w:val="ru-RU" w:bidi="ar-SA"/>
        </w:rPr>
        <w:t>Настоящая программа обучен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ия способствует рациональному и сбалансированному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 xml:space="preserve">распределению учебной нагрузки с 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учетом возрастающих от класса к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классу требований и предполагает изменение методик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и преподавания в соответствии с </w:t>
      </w:r>
      <w:r w:rsidRPr="0006721F">
        <w:rPr>
          <w:rFonts w:ascii="Times New Roman" w:hAnsi="Times New Roman"/>
          <w:sz w:val="28"/>
          <w:szCs w:val="28"/>
          <w:lang w:val="ru-RU" w:bidi="ar-SA"/>
        </w:rPr>
        <w:t>возрастными индивидуальными способностями обучающихся. Главная цель музыкальной</w:t>
      </w:r>
      <w:r w:rsidR="000B029A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B029A" w:rsidRPr="000B029A">
        <w:rPr>
          <w:rFonts w:ascii="Times New Roman" w:hAnsi="Times New Roman"/>
          <w:sz w:val="28"/>
          <w:szCs w:val="28"/>
          <w:lang w:val="ru-RU" w:bidi="ar-SA"/>
        </w:rPr>
        <w:t>педагогики:</w:t>
      </w:r>
    </w:p>
    <w:p w14:paraId="771142BE" w14:textId="77777777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дать возможность раскрыться индивидуальным способностям детей;</w:t>
      </w:r>
    </w:p>
    <w:p w14:paraId="6C3A7AF1" w14:textId="77777777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пробудить их творческую инициативу на основе прочных базовых знаний;</w:t>
      </w:r>
    </w:p>
    <w:p w14:paraId="1A8B5C93" w14:textId="77777777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воспитать грамотных любителей и слушателей музыки;</w:t>
      </w:r>
    </w:p>
    <w:p w14:paraId="7E68C444" w14:textId="46F39A20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 xml:space="preserve">- наиболее </w:t>
      </w:r>
      <w:proofErr w:type="gramStart"/>
      <w:r w:rsidRPr="000B029A">
        <w:rPr>
          <w:rFonts w:ascii="Times New Roman" w:hAnsi="Times New Roman"/>
          <w:sz w:val="28"/>
          <w:szCs w:val="28"/>
          <w:lang w:val="ru-RU" w:bidi="ar-SA"/>
        </w:rPr>
        <w:t>способных</w:t>
      </w:r>
      <w:proofErr w:type="gramEnd"/>
      <w:r w:rsidRPr="000B029A">
        <w:rPr>
          <w:rFonts w:ascii="Times New Roman" w:hAnsi="Times New Roman"/>
          <w:sz w:val="28"/>
          <w:szCs w:val="28"/>
          <w:lang w:val="ru-RU" w:bidi="ar-SA"/>
        </w:rPr>
        <w:t xml:space="preserve"> обучающихся подготовить к поступлению в средние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професси</w:t>
      </w:r>
      <w:r w:rsidRPr="000B029A">
        <w:rPr>
          <w:rFonts w:ascii="Times New Roman" w:hAnsi="Times New Roman"/>
          <w:sz w:val="28"/>
          <w:szCs w:val="28"/>
          <w:lang w:val="ru-RU" w:bidi="ar-SA"/>
        </w:rPr>
        <w:t>ональные музыкальные учебные заведения.</w:t>
      </w:r>
    </w:p>
    <w:p w14:paraId="143E6881" w14:textId="77777777" w:rsidR="000B029A" w:rsidRPr="000B029A" w:rsidRDefault="000B029A" w:rsidP="000B02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Основные задачи обучения и воспитания в музыкальной школе:</w:t>
      </w:r>
    </w:p>
    <w:p w14:paraId="393BE3D2" w14:textId="206F0AF4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 xml:space="preserve">- приобщение детей к музыкальному искусству, привитие им интереса и любви </w:t>
      </w:r>
      <w:proofErr w:type="gramStart"/>
      <w:r w:rsidRPr="000B029A">
        <w:rPr>
          <w:rFonts w:ascii="Times New Roman" w:hAnsi="Times New Roman"/>
          <w:sz w:val="28"/>
          <w:szCs w:val="28"/>
          <w:lang w:val="ru-RU" w:bidi="ar-SA"/>
        </w:rPr>
        <w:t>к</w:t>
      </w:r>
      <w:proofErr w:type="gramEnd"/>
      <w:r w:rsidR="00963BD2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14:paraId="499FC9A7" w14:textId="77777777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серьезной музыке; понимание народного, классического и современного творчества;</w:t>
      </w:r>
    </w:p>
    <w:p w14:paraId="5452BA05" w14:textId="0EBBC08C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формирование музыкально-исполнительских умений и навыков игры на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инструмен</w:t>
      </w:r>
      <w:r w:rsidRPr="000B029A">
        <w:rPr>
          <w:rFonts w:ascii="Times New Roman" w:hAnsi="Times New Roman"/>
          <w:sz w:val="28"/>
          <w:szCs w:val="28"/>
          <w:lang w:val="ru-RU" w:bidi="ar-SA"/>
        </w:rPr>
        <w:t>тах;</w:t>
      </w:r>
    </w:p>
    <w:p w14:paraId="04B722AB" w14:textId="77777777" w:rsidR="000B029A" w:rsidRPr="000B029A" w:rsidRDefault="000B029A" w:rsidP="000B0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выявление и профессиональная ориентация одаренных детей;</w:t>
      </w:r>
    </w:p>
    <w:p w14:paraId="75275D88" w14:textId="77777777" w:rsidR="000B029A" w:rsidRPr="00963BD2" w:rsidRDefault="000B029A" w:rsidP="000B0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0B029A">
        <w:rPr>
          <w:rFonts w:ascii="Times New Roman" w:hAnsi="Times New Roman"/>
          <w:sz w:val="28"/>
          <w:szCs w:val="28"/>
          <w:lang w:val="ru-RU" w:bidi="ar-SA"/>
        </w:rPr>
        <w:t>- развитие творческой личности каждого ребенка независимо от его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963BD2">
        <w:rPr>
          <w:rFonts w:ascii="Times New Roman" w:hAnsi="Times New Roman"/>
          <w:sz w:val="28"/>
          <w:szCs w:val="28"/>
          <w:lang w:val="ru-RU" w:bidi="ar-SA"/>
        </w:rPr>
        <w:t>способностей;</w:t>
      </w:r>
    </w:p>
    <w:p w14:paraId="023C333B" w14:textId="77777777" w:rsidR="000B029A" w:rsidRPr="00963BD2" w:rsidRDefault="000B029A" w:rsidP="000B02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sz w:val="28"/>
          <w:szCs w:val="28"/>
          <w:lang w:val="ru-RU" w:bidi="ar-SA"/>
        </w:rPr>
        <w:t>- приобщение детей к сокровищнице музыкального и художественного искусства;</w:t>
      </w:r>
    </w:p>
    <w:p w14:paraId="62927E87" w14:textId="37757705" w:rsidR="000B029A" w:rsidRPr="00963BD2" w:rsidRDefault="000B029A" w:rsidP="0096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sz w:val="28"/>
          <w:szCs w:val="28"/>
          <w:lang w:val="ru-RU" w:bidi="ar-SA"/>
        </w:rPr>
        <w:t>- формирование, через общение с искусством, эс</w:t>
      </w:r>
      <w:r w:rsidR="00963BD2">
        <w:rPr>
          <w:rFonts w:ascii="Times New Roman" w:hAnsi="Times New Roman"/>
          <w:sz w:val="28"/>
          <w:szCs w:val="28"/>
          <w:lang w:val="ru-RU" w:bidi="ar-SA"/>
        </w:rPr>
        <w:t xml:space="preserve">тетических идеалов, положительных </w:t>
      </w:r>
      <w:r w:rsidRPr="00963BD2">
        <w:rPr>
          <w:rFonts w:ascii="Times New Roman" w:hAnsi="Times New Roman"/>
          <w:sz w:val="28"/>
          <w:szCs w:val="28"/>
          <w:lang w:val="ru-RU" w:bidi="ar-SA"/>
        </w:rPr>
        <w:t>нравственных качеств, внутреннего духовного мира и общей культуры;</w:t>
      </w:r>
    </w:p>
    <w:p w14:paraId="6E63B431" w14:textId="6361EC85" w:rsidR="000B029A" w:rsidRDefault="000B029A" w:rsidP="0096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sz w:val="28"/>
          <w:szCs w:val="28"/>
          <w:lang w:val="ru-RU" w:bidi="ar-SA"/>
        </w:rPr>
        <w:t>- формирование, в процессе обучения, познавательной активности умения</w:t>
      </w:r>
      <w:r w:rsidR="00963BD2">
        <w:rPr>
          <w:rFonts w:ascii="Times New Roman" w:hAnsi="Times New Roman"/>
          <w:sz w:val="28"/>
          <w:szCs w:val="28"/>
          <w:lang w:val="ru-RU" w:bidi="ar-SA"/>
        </w:rPr>
        <w:t xml:space="preserve"> приобретать  </w:t>
      </w:r>
      <w:r w:rsidRPr="00963BD2">
        <w:rPr>
          <w:rFonts w:ascii="Times New Roman" w:hAnsi="Times New Roman"/>
          <w:sz w:val="28"/>
          <w:szCs w:val="28"/>
          <w:lang w:val="ru-RU" w:bidi="ar-SA"/>
        </w:rPr>
        <w:t>и творчески применять полученные знания в содержательном досуге;</w:t>
      </w:r>
    </w:p>
    <w:p w14:paraId="361F1662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FF0000"/>
          <w:sz w:val="28"/>
          <w:szCs w:val="28"/>
          <w:lang w:val="ru-RU" w:bidi="ar-SA"/>
        </w:rPr>
        <w:t xml:space="preserve">- </w:t>
      </w: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воспитание детей активными пропагандистами искусства.</w:t>
      </w:r>
    </w:p>
    <w:p w14:paraId="61AA8351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Целью программы образовательной деятельности учреждения является:</w:t>
      </w:r>
    </w:p>
    <w:p w14:paraId="657CB2D5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Создание оптимальных условий, обеспечивающих доступность и качество услуг</w:t>
      </w:r>
    </w:p>
    <w:p w14:paraId="7BE5919B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дополнительного образования детей и способствующих развитию личности ребенка, его</w:t>
      </w:r>
    </w:p>
    <w:p w14:paraId="310FEDA8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профессиональному самоопределению в процессе участия в различных видах </w:t>
      </w:r>
      <w:proofErr w:type="gramStart"/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учебной</w:t>
      </w:r>
      <w:proofErr w:type="gramEnd"/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и</w:t>
      </w:r>
    </w:p>
    <w:p w14:paraId="4B1D13BB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творческой деятельности.</w:t>
      </w:r>
    </w:p>
    <w:p w14:paraId="358AD4A3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Задачи программы:</w:t>
      </w:r>
    </w:p>
    <w:p w14:paraId="2A0C33AE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1. Развитие нормативно-правовой базы в соответствии с требованиями </w:t>
      </w:r>
      <w:proofErr w:type="gramStart"/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современного</w:t>
      </w:r>
      <w:proofErr w:type="gramEnd"/>
    </w:p>
    <w:p w14:paraId="3127521C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>образования;</w:t>
      </w:r>
    </w:p>
    <w:p w14:paraId="4C85C2FB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2. Совершенствование содержания и структуры образования;</w:t>
      </w:r>
    </w:p>
    <w:p w14:paraId="4295E39C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3. Создание условий для раннего выявления, оптимального развития и </w:t>
      </w:r>
      <w:proofErr w:type="gramStart"/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творческой</w:t>
      </w:r>
      <w:proofErr w:type="gramEnd"/>
    </w:p>
    <w:p w14:paraId="0B49BC01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самореализации одаренных детей;</w:t>
      </w:r>
    </w:p>
    <w:p w14:paraId="26BE2E28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4. Формирование у учащихся позитивной мотивации к учебной деятельности,</w:t>
      </w:r>
    </w:p>
    <w:p w14:paraId="68FD8C6C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способствующей повышению качества образования, а также результативности</w:t>
      </w:r>
    </w:p>
    <w:p w14:paraId="6200E78B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выступлений на конкурсных мероприятиях;</w:t>
      </w:r>
    </w:p>
    <w:p w14:paraId="57BFB74E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5. Совершенствование профессиональной компетентности педагогических кадров;</w:t>
      </w:r>
    </w:p>
    <w:p w14:paraId="70E8162E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6. Вовлечение родителей учащихся в деятельность школы;</w:t>
      </w:r>
    </w:p>
    <w:p w14:paraId="12A7E3AA" w14:textId="77777777" w:rsidR="00963BD2" w:rsidRPr="00963BD2" w:rsidRDefault="00963BD2" w:rsidP="00963BD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7. Развитие учебно-методической и материально-технической базы школы;</w:t>
      </w:r>
    </w:p>
    <w:p w14:paraId="4DD5BB76" w14:textId="16539D2F" w:rsidR="00963BD2" w:rsidRDefault="00963BD2" w:rsidP="00E447C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963BD2">
        <w:rPr>
          <w:rFonts w:ascii="Times New Roman" w:hAnsi="Times New Roman"/>
          <w:color w:val="000000"/>
          <w:sz w:val="28"/>
          <w:szCs w:val="28"/>
          <w:lang w:val="ru-RU" w:bidi="ar-SA"/>
        </w:rPr>
        <w:t>8. Развитие системы взаимодействия с различными структурами социума</w:t>
      </w:r>
      <w:r w:rsidR="00E447C4">
        <w:rPr>
          <w:rFonts w:ascii="Times New Roman" w:hAnsi="Times New Roman"/>
          <w:color w:val="000000"/>
          <w:sz w:val="28"/>
          <w:szCs w:val="28"/>
          <w:lang w:val="ru-RU" w:bidi="ar-SA"/>
        </w:rPr>
        <w:t>.</w:t>
      </w:r>
    </w:p>
    <w:p w14:paraId="20C1D736" w14:textId="6F1C9D82" w:rsidR="00E447C4" w:rsidRPr="00246235" w:rsidRDefault="00E447C4" w:rsidP="00E447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6235">
        <w:rPr>
          <w:rFonts w:ascii="Times New Roman" w:hAnsi="Times New Roman"/>
          <w:b/>
          <w:bCs/>
          <w:sz w:val="28"/>
          <w:szCs w:val="28"/>
          <w:lang w:val="ru-RU"/>
        </w:rPr>
        <w:t>3. УЧЕБНЫЙ ПЛАН УЧРЕЖДЕНИЯ</w:t>
      </w:r>
    </w:p>
    <w:p w14:paraId="3707F5BA" w14:textId="77777777" w:rsidR="00E447C4" w:rsidRDefault="00E447C4" w:rsidP="00E447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Учебные планы МБУ ДО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447C4">
        <w:rPr>
          <w:rFonts w:ascii="Times New Roman" w:hAnsi="Times New Roman"/>
          <w:sz w:val="28"/>
          <w:szCs w:val="28"/>
          <w:lang w:val="ru-RU"/>
        </w:rPr>
        <w:t>ДМШ</w:t>
      </w:r>
      <w:r>
        <w:rPr>
          <w:rFonts w:ascii="Times New Roman" w:hAnsi="Times New Roman"/>
          <w:sz w:val="28"/>
          <w:szCs w:val="28"/>
          <w:lang w:val="ru-RU"/>
        </w:rPr>
        <w:t xml:space="preserve"> п. Редкино»</w:t>
      </w:r>
      <w:r w:rsidRPr="00E447C4">
        <w:rPr>
          <w:rFonts w:ascii="Times New Roman" w:hAnsi="Times New Roman"/>
          <w:sz w:val="28"/>
          <w:szCs w:val="28"/>
          <w:lang w:val="ru-RU"/>
        </w:rPr>
        <w:t xml:space="preserve"> разработаны на основе: </w:t>
      </w:r>
    </w:p>
    <w:p w14:paraId="2DFFE6D5" w14:textId="77777777" w:rsidR="00E447C4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Федерального закона «Об образовании в Российской Федерации» от 29.12.2012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447C4">
        <w:rPr>
          <w:rFonts w:ascii="Times New Roman" w:hAnsi="Times New Roman"/>
          <w:sz w:val="28"/>
          <w:szCs w:val="28"/>
          <w:lang w:val="ru-RU"/>
        </w:rPr>
        <w:t xml:space="preserve">№ 273-ФЗ; </w:t>
      </w:r>
    </w:p>
    <w:p w14:paraId="42C68EBC" w14:textId="77777777" w:rsidR="00E447C4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Примерных учебных планов по дополнительным предпрофессиональным общеобразовательным программам в области музыкального искусства в соответствии с ФГТ к минимуму содержания, структуре и условиям реализации этих программ; </w:t>
      </w:r>
    </w:p>
    <w:p w14:paraId="04E6AFEB" w14:textId="77777777" w:rsidR="00E447C4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Рекомендаций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14:paraId="1CE3FDDA" w14:textId="77777777" w:rsidR="00E8452C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Порядка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E447C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447C4">
        <w:rPr>
          <w:rFonts w:ascii="Times New Roman" w:hAnsi="Times New Roman"/>
          <w:sz w:val="28"/>
          <w:szCs w:val="28"/>
          <w:lang w:val="ru-RU"/>
        </w:rPr>
        <w:t xml:space="preserve"> РФ от 29.08.2013 № 1008); </w:t>
      </w:r>
    </w:p>
    <w:p w14:paraId="7CA22929" w14:textId="77777777" w:rsidR="00E8452C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Санитарно-эпидемиологических требований к устройству, содержанию и организации </w:t>
      </w:r>
      <w:proofErr w:type="gramStart"/>
      <w:r w:rsidRPr="00E447C4">
        <w:rPr>
          <w:rFonts w:ascii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E447C4">
        <w:rPr>
          <w:rFonts w:ascii="Times New Roman" w:hAnsi="Times New Roman"/>
          <w:sz w:val="28"/>
          <w:szCs w:val="28"/>
          <w:lang w:val="ru-RU"/>
        </w:rPr>
        <w:t xml:space="preserve">. СанПиН 2.4.4.3172-14 (постановление Главного государственного врача РФ от 04.07.2014 № 41); </w:t>
      </w:r>
    </w:p>
    <w:p w14:paraId="3073D270" w14:textId="77777777" w:rsidR="00E8452C" w:rsidRDefault="00E447C4" w:rsidP="00E44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 xml:space="preserve">- Устава МБУ ДО </w:t>
      </w:r>
      <w:r w:rsidR="00E8452C">
        <w:rPr>
          <w:rFonts w:ascii="Times New Roman" w:hAnsi="Times New Roman"/>
          <w:sz w:val="28"/>
          <w:szCs w:val="28"/>
          <w:lang w:val="ru-RU"/>
        </w:rPr>
        <w:t>«</w:t>
      </w:r>
      <w:r w:rsidRPr="00E447C4">
        <w:rPr>
          <w:rFonts w:ascii="Times New Roman" w:hAnsi="Times New Roman"/>
          <w:sz w:val="28"/>
          <w:szCs w:val="28"/>
          <w:lang w:val="ru-RU"/>
        </w:rPr>
        <w:t>ДМШ</w:t>
      </w:r>
      <w:r w:rsidR="00E8452C">
        <w:rPr>
          <w:rFonts w:ascii="Times New Roman" w:hAnsi="Times New Roman"/>
          <w:sz w:val="28"/>
          <w:szCs w:val="28"/>
          <w:lang w:val="ru-RU"/>
        </w:rPr>
        <w:t xml:space="preserve"> п. Редкино»</w:t>
      </w:r>
      <w:r w:rsidRPr="00E447C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7D3863A" w14:textId="1BE37EC6" w:rsidR="00E447C4" w:rsidRDefault="00E447C4" w:rsidP="00E845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47C4">
        <w:rPr>
          <w:rFonts w:ascii="Times New Roman" w:hAnsi="Times New Roman"/>
          <w:sz w:val="28"/>
          <w:szCs w:val="28"/>
          <w:lang w:val="ru-RU"/>
        </w:rPr>
        <w:t>Содержание образования в ДМШ определяется ФГТ к минимуму содержания, структуре и условиям реализации дополнительных предпрофессиональных общеобразовательных программ. Рекомендациями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191-01-39/06-ГИ). Типовыми и примерными учебными планами, на основе которых ДМШ самостоятельно разрабатывае</w:t>
      </w:r>
      <w:r w:rsidR="00E8452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8452C" w:rsidRPr="00E8452C">
        <w:rPr>
          <w:rFonts w:ascii="Times New Roman" w:hAnsi="Times New Roman"/>
          <w:sz w:val="28"/>
          <w:szCs w:val="28"/>
          <w:lang w:val="ru-RU"/>
        </w:rPr>
        <w:t>и утверждает годовые учебные планы, программы, календарный учебный график и расписание учебных занятий.</w:t>
      </w:r>
    </w:p>
    <w:p w14:paraId="6F4B1560" w14:textId="77777777" w:rsidR="00E8452C" w:rsidRDefault="00E8452C" w:rsidP="00E845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 xml:space="preserve">Годовой учебный план и календарный учебный график утверждаются руководителем ДМШ. ДМШ самостоятельно адаптирует и разрабатывает дополнительные предпрофессиональные и общеразвивающие общеобразовательные программы в области искусств. Периодически обновляет и приводит в соответствие с действующим законодательством локальные нормативные акты, должностные инструкции, документы, устанавливающие </w:t>
      </w:r>
      <w:r w:rsidRPr="00E8452C">
        <w:rPr>
          <w:rFonts w:ascii="Times New Roman" w:hAnsi="Times New Roman"/>
          <w:sz w:val="28"/>
          <w:szCs w:val="28"/>
          <w:lang w:val="ru-RU"/>
        </w:rPr>
        <w:lastRenderedPageBreak/>
        <w:t>правовые нормы при осуществлении различных видов 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связанных с регламентацией образовательной деятельности, трудовых отношений, финансово-хозяйственной деятельности и др. </w:t>
      </w:r>
    </w:p>
    <w:p w14:paraId="3A555A22" w14:textId="77777777" w:rsidR="00E8452C" w:rsidRDefault="00E8452C" w:rsidP="00E845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>Основными формами учебного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являются мелкогрупповые, групповые и индивидуальные занятия. Расписание занятий составляется преподавателями и учитывает режим занятий, отдыха обучающихся, обучение их в общеобразовательных школах и других учреждениях с учетом возрастных особенностей обучающихся и установленных санитарно-гигиенических норм.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4CF60DF" w14:textId="77777777" w:rsidR="00E8452C" w:rsidRDefault="00E8452C" w:rsidP="00E845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 xml:space="preserve">Прием обучающихся в ДМШ осуществляется в соответствии с планом приема и наличием вакантных мест на образовательные программы. Учащиеся, поступающие в школу, проходят проверку музыкальных способностей. Порядок и сроки проведения приемных экзаменов определяются локальными актами. Выпускники школы, прошедшие все этапы подготовки и успешно сдавшие экзамены, получают свидетельства об окончании школы в установленном порядке.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B5333F7" w14:textId="77777777" w:rsidR="00933A1E" w:rsidRDefault="00E8452C" w:rsidP="00E845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 xml:space="preserve">Режим работы школы – </w:t>
      </w:r>
      <w:r>
        <w:rPr>
          <w:rFonts w:ascii="Times New Roman" w:hAnsi="Times New Roman"/>
          <w:sz w:val="28"/>
          <w:szCs w:val="28"/>
          <w:lang w:val="ru-RU"/>
        </w:rPr>
        <w:t>пятидневная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 рабочая неделя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 Учебный год начинается</w:t>
      </w:r>
      <w:r>
        <w:rPr>
          <w:rFonts w:ascii="Times New Roman" w:hAnsi="Times New Roman"/>
          <w:sz w:val="28"/>
          <w:szCs w:val="28"/>
          <w:lang w:val="ru-RU"/>
        </w:rPr>
        <w:t xml:space="preserve"> 1 сентября </w:t>
      </w:r>
      <w:r w:rsidRPr="00E8452C">
        <w:rPr>
          <w:rFonts w:ascii="Times New Roman" w:hAnsi="Times New Roman"/>
          <w:sz w:val="28"/>
          <w:szCs w:val="28"/>
          <w:lang w:val="ru-RU"/>
        </w:rPr>
        <w:t>я и заканчивается в сроки, установленные графиком образовательного процесса на учебный год.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В учебном году предусматриваются осенние, зимние и весенние каникулы в объеме не менее 4-х недель, сроки которых могут совпадать с каникулярным периодом при реализации основных образовательных программ начального общего и основного общего образования. Летние каникулы устанавливаются в объеме 13 недель. В 1-м классе для обучающихся по дополнительной предпрофессиональной общеобразовательной программе со сроком обучения 8 лет устанавливаются дополнительные каникулы. Продолжительность аудиторных занятий по дополнительным предпрофессиональным общеобразовательным программам составляет: </w:t>
      </w:r>
    </w:p>
    <w:p w14:paraId="0F533DDC" w14:textId="77777777" w:rsidR="00521670" w:rsidRDefault="00E8452C" w:rsidP="00521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 xml:space="preserve">- для обучающихся 1 классов со сроком обучения 8 лет – 32 недели, </w:t>
      </w:r>
    </w:p>
    <w:p w14:paraId="10564BB2" w14:textId="44BCB4BC" w:rsidR="00521670" w:rsidRDefault="00E8452C" w:rsidP="00521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8452C">
        <w:rPr>
          <w:rFonts w:ascii="Times New Roman" w:hAnsi="Times New Roman"/>
          <w:sz w:val="28"/>
          <w:szCs w:val="28"/>
          <w:lang w:val="ru-RU"/>
        </w:rPr>
        <w:t xml:space="preserve">- для обучающихся 1 классов со сроком обучения 5 лет – 33 недели; - для обучающихся 2-8 классов со сроком обучения 5,8 лет – 33 недели. Основной формой организации учебного процесса является урок. Продолжительность уроков – </w:t>
      </w:r>
      <w:r w:rsidR="00933A1E">
        <w:rPr>
          <w:rFonts w:ascii="Times New Roman" w:hAnsi="Times New Roman"/>
          <w:sz w:val="28"/>
          <w:szCs w:val="28"/>
          <w:lang w:val="ru-RU"/>
        </w:rPr>
        <w:t>30 минут для 1–</w:t>
      </w:r>
      <w:r w:rsidR="00521670">
        <w:rPr>
          <w:rFonts w:ascii="Times New Roman" w:hAnsi="Times New Roman"/>
          <w:sz w:val="28"/>
          <w:szCs w:val="28"/>
          <w:lang w:val="ru-RU"/>
        </w:rPr>
        <w:t>2</w:t>
      </w:r>
      <w:r w:rsidR="00933A1E">
        <w:rPr>
          <w:rFonts w:ascii="Times New Roman" w:hAnsi="Times New Roman"/>
          <w:sz w:val="28"/>
          <w:szCs w:val="28"/>
          <w:lang w:val="ru-RU"/>
        </w:rPr>
        <w:t xml:space="preserve"> классов, </w:t>
      </w:r>
      <w:r w:rsidR="00521670" w:rsidRPr="00521670">
        <w:rPr>
          <w:rFonts w:ascii="Times New Roman" w:hAnsi="Times New Roman"/>
          <w:sz w:val="28"/>
          <w:szCs w:val="28"/>
          <w:lang w:val="ru-RU"/>
        </w:rPr>
        <w:t xml:space="preserve">3-8(9) </w:t>
      </w:r>
      <w:r w:rsidRPr="00E8452C">
        <w:rPr>
          <w:rFonts w:ascii="Times New Roman" w:hAnsi="Times New Roman"/>
          <w:sz w:val="28"/>
          <w:szCs w:val="28"/>
          <w:lang w:val="ru-RU"/>
        </w:rPr>
        <w:t>4</w:t>
      </w:r>
      <w:r w:rsidR="00933A1E">
        <w:rPr>
          <w:rFonts w:ascii="Times New Roman" w:hAnsi="Times New Roman"/>
          <w:sz w:val="28"/>
          <w:szCs w:val="28"/>
          <w:lang w:val="ru-RU"/>
        </w:rPr>
        <w:t>0</w:t>
      </w:r>
      <w:r w:rsidRPr="00E8452C">
        <w:rPr>
          <w:rFonts w:ascii="Times New Roman" w:hAnsi="Times New Roman"/>
          <w:sz w:val="28"/>
          <w:szCs w:val="28"/>
          <w:lang w:val="ru-RU"/>
        </w:rPr>
        <w:t xml:space="preserve"> минут. Перемена между занятиями - 10 минут. Форма обучения очная – индивидуальная, мелкогрупповая (4-10 человек), групповая (от 11 человек).</w:t>
      </w:r>
      <w:r w:rsidR="00521670" w:rsidRPr="005216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66E6618" w14:textId="244F595F" w:rsidR="00521670" w:rsidRDefault="00521670" w:rsidP="00521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246343" w14:textId="6D6B65F7" w:rsidR="00521670" w:rsidRPr="00246235" w:rsidRDefault="00521670" w:rsidP="005216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6235">
        <w:rPr>
          <w:rFonts w:ascii="Times New Roman" w:hAnsi="Times New Roman"/>
          <w:b/>
          <w:bCs/>
          <w:sz w:val="28"/>
          <w:szCs w:val="28"/>
          <w:lang w:val="ru-RU"/>
        </w:rPr>
        <w:t xml:space="preserve">4.СИСТЕМА ИТОГОВОЙ АТТЕСТАЦИИ </w:t>
      </w:r>
      <w:proofErr w:type="gramStart"/>
      <w:r w:rsidRPr="00246235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14:paraId="4C33B156" w14:textId="18B3E289" w:rsidR="00521670" w:rsidRDefault="00521670" w:rsidP="00521670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Результат образовательного процесса – выпускник детской музыкальной школы, поэтому требования к уровню подготовки выпускника являются важной частью общих требований к содержанию образования. Уровень подготовки обучающихся в дополнительном образовании - это достигнутая степень индивидуального развития, </w:t>
      </w:r>
      <w:proofErr w:type="spellStart"/>
      <w:r w:rsidRPr="0052167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21670">
        <w:rPr>
          <w:rFonts w:ascii="Times New Roman" w:hAnsi="Times New Roman"/>
          <w:sz w:val="28"/>
          <w:szCs w:val="28"/>
          <w:lang w:val="ru-RU"/>
        </w:rPr>
        <w:t xml:space="preserve"> определенных качеств личности и способностей решать разнообразные задачи определенной степени сложности. То есть для учреждений дополнительного образования понятие «выпускник» корректируется целевым предназначением их деятельности - развивать мотивы личности к познанию и творчеству, обеспечивать необходимые условия для личностного развития, укрепления здоровья, творческого труда и профессионального самоопределения. Следовательно, проблема определения понятия «выпускник» здесь не сводится к объему усвоенных знаний, умений и навыков, а будет включать </w:t>
      </w:r>
      <w:r w:rsidRPr="00521670">
        <w:rPr>
          <w:rFonts w:ascii="Times New Roman" w:hAnsi="Times New Roman"/>
          <w:sz w:val="28"/>
          <w:szCs w:val="28"/>
          <w:lang w:val="ru-RU"/>
        </w:rPr>
        <w:lastRenderedPageBreak/>
        <w:t xml:space="preserve">опыт творческой деятельности по решению новых проблем, требующих самостоятельности и заинтересованности. Выпускник учреждения дополнительного образования -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Таким образом, качественное образование - это образование, которое обеспечивает ребенку свободу выбора, право самоопределения и способы эффективного действия в любых обстоятельствах. В связи с вышесказанным, требования к уровню подготовки выпускника учитывают следующие показатели: степень овладения знаниями, умениями, навыками, показатели личностного развития. Показателями развития личности выпускника детской музыкальной школы как результата образования являются: </w:t>
      </w:r>
      <w:proofErr w:type="spellStart"/>
      <w:r w:rsidRPr="0052167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21670">
        <w:rPr>
          <w:rFonts w:ascii="Times New Roman" w:hAnsi="Times New Roman"/>
          <w:sz w:val="28"/>
          <w:szCs w:val="28"/>
          <w:lang w:val="ru-RU"/>
        </w:rPr>
        <w:t xml:space="preserve"> познавательных интересов и потребностей, устойчивой мотивации к художественной деятельности; развитие интеллектуальной сферы ребенка, волевых и эмоциональных качеств, достаточных для осуществления практической деятельности в различных видах искусств, как в самой школе, так и после ее окончания. Таким образом, уровень подготовки выпускника детской музыкальной школы определяется с учетом: вида искусства; уровня освоения ОП; видов деятельности; результата обучения (овладение знаниями, умениями, навыками), личностного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41AFD41" w14:textId="0D0ECDC7" w:rsidR="00521670" w:rsidRPr="00521670" w:rsidRDefault="00521670" w:rsidP="005216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1670">
        <w:rPr>
          <w:rFonts w:ascii="Times New Roman" w:hAnsi="Times New Roman"/>
          <w:b/>
          <w:bCs/>
          <w:sz w:val="28"/>
          <w:szCs w:val="28"/>
          <w:lang w:val="ru-RU"/>
        </w:rPr>
        <w:t xml:space="preserve">Итоговая аттестация </w:t>
      </w:r>
      <w:proofErr w:type="gramStart"/>
      <w:r w:rsidRPr="00521670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521670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ДПОП</w:t>
      </w:r>
    </w:p>
    <w:p w14:paraId="36FBC1B2" w14:textId="77777777" w:rsidR="00521670" w:rsidRDefault="00521670" w:rsidP="0052167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Итоговая аттестация (экзамен) определяет уровень и качество освоения образовательной программы. Экзамены проводятся в выпускных классах в соответствии с соответствующими учебными планами. Итоговая аттестация проводится </w:t>
      </w:r>
      <w:proofErr w:type="gramStart"/>
      <w:r w:rsidRPr="00521670">
        <w:rPr>
          <w:rFonts w:ascii="Times New Roman" w:hAnsi="Times New Roman"/>
          <w:sz w:val="28"/>
          <w:szCs w:val="28"/>
          <w:lang w:val="ru-RU"/>
        </w:rPr>
        <w:t>согласно графика</w:t>
      </w:r>
      <w:proofErr w:type="gramEnd"/>
      <w:r w:rsidRPr="00521670">
        <w:rPr>
          <w:rFonts w:ascii="Times New Roman" w:hAnsi="Times New Roman"/>
          <w:sz w:val="28"/>
          <w:szCs w:val="28"/>
          <w:lang w:val="ru-RU"/>
        </w:rPr>
        <w:t xml:space="preserve"> образовательного процесса по утвержденному директором школы расписанию. Итоговая аттестация проводится с применением дифференцированных систем оценок. </w:t>
      </w:r>
    </w:p>
    <w:p w14:paraId="5AAD69E5" w14:textId="77777777" w:rsidR="0052167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2. Оценка итоговой аттестации является одной из составляющих итоговой оценки по данному предмету, фиксируемой в свидетельстве об окончании школы. </w:t>
      </w:r>
    </w:p>
    <w:p w14:paraId="629BB8BD" w14:textId="77777777" w:rsidR="00584FA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3. Обучающиеся могут быть освобождены </w:t>
      </w:r>
      <w:proofErr w:type="gramStart"/>
      <w:r w:rsidRPr="00521670">
        <w:rPr>
          <w:rFonts w:ascii="Times New Roman" w:hAnsi="Times New Roman"/>
          <w:sz w:val="28"/>
          <w:szCs w:val="28"/>
          <w:lang w:val="ru-RU"/>
        </w:rPr>
        <w:t>от итоговой аттестации по состоянию здоровья при успеваемости по всем предметам на основании</w:t>
      </w:r>
      <w:proofErr w:type="gramEnd"/>
      <w:r w:rsidRPr="00521670">
        <w:rPr>
          <w:rFonts w:ascii="Times New Roman" w:hAnsi="Times New Roman"/>
          <w:sz w:val="28"/>
          <w:szCs w:val="28"/>
          <w:lang w:val="ru-RU"/>
        </w:rPr>
        <w:t xml:space="preserve"> медицинской справки и приказа директора по школе. </w:t>
      </w:r>
    </w:p>
    <w:p w14:paraId="41CC67C2" w14:textId="77777777" w:rsidR="00584FA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4. Система оценок успеваемости обучающихся в выпускном классе - пятибалльная. 5. Оценки обучающихся по всем видам контрольных мероприятий фиксируются в соответствующей учебной документации. Оценки контроля успеваемости </w:t>
      </w:r>
      <w:proofErr w:type="gramStart"/>
      <w:r w:rsidRPr="0052167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21670">
        <w:rPr>
          <w:rFonts w:ascii="Times New Roman" w:hAnsi="Times New Roman"/>
          <w:sz w:val="28"/>
          <w:szCs w:val="28"/>
          <w:lang w:val="ru-RU"/>
        </w:rPr>
        <w:t xml:space="preserve"> вносятся в классный журнал преподавателя, в общешкольную ведомость (полугодовые, годовые оценки), в отчетную документацию отделения, в индивидуальный план и дневник обучающегося. </w:t>
      </w:r>
    </w:p>
    <w:p w14:paraId="1B066591" w14:textId="77777777" w:rsidR="00584FA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6. В случае несогласия обучающихся и их родителей с выставленной итоговой оценкой, она может быть пересмотрена. Основанием для пересмотра является письменное заявление родителей, представленное в </w:t>
      </w:r>
      <w:proofErr w:type="spellStart"/>
      <w:r w:rsidRPr="00521670">
        <w:rPr>
          <w:rFonts w:ascii="Times New Roman" w:hAnsi="Times New Roman"/>
          <w:sz w:val="28"/>
          <w:szCs w:val="28"/>
          <w:lang w:val="ru-RU"/>
        </w:rPr>
        <w:t>аппеляционную</w:t>
      </w:r>
      <w:proofErr w:type="spellEnd"/>
      <w:r w:rsidRPr="00521670">
        <w:rPr>
          <w:rFonts w:ascii="Times New Roman" w:hAnsi="Times New Roman"/>
          <w:sz w:val="28"/>
          <w:szCs w:val="28"/>
          <w:lang w:val="ru-RU"/>
        </w:rPr>
        <w:t xml:space="preserve"> комиссию на следующий день после экзамена. </w:t>
      </w:r>
    </w:p>
    <w:p w14:paraId="63363685" w14:textId="77777777" w:rsidR="00584FA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7. Выпускникам школы выдаётся документ об образовании в соответствии с лицензией. </w:t>
      </w:r>
    </w:p>
    <w:p w14:paraId="0E1BE487" w14:textId="77777777" w:rsidR="00584FA0" w:rsidRDefault="00521670" w:rsidP="00521670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8. Лицам, не завершившим образование в школе, выдаётся справка установленного образца. </w:t>
      </w:r>
    </w:p>
    <w:p w14:paraId="01833153" w14:textId="1DB2470B" w:rsidR="00E8452C" w:rsidRDefault="00521670" w:rsidP="00584FA0">
      <w:pPr>
        <w:pStyle w:val="a8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lastRenderedPageBreak/>
        <w:t>9. К итоговой аттестации допускаются все обучающиеся выпускных классов, освоившие программу не ниже уровня обязательных требований, не имеющие задолженности по предметам учебного цикла и прошедшие предварительные прослушивания по специальности.</w:t>
      </w:r>
    </w:p>
    <w:p w14:paraId="5B5C2A64" w14:textId="77777777" w:rsidR="00584FA0" w:rsidRPr="00521670" w:rsidRDefault="00584FA0" w:rsidP="00584FA0">
      <w:pPr>
        <w:pStyle w:val="a8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47748C" w14:textId="60F24322" w:rsidR="00521670" w:rsidRPr="00246235" w:rsidRDefault="00521670" w:rsidP="00584FA0">
      <w:pPr>
        <w:pStyle w:val="a8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6235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 w14:paraId="49064F56" w14:textId="797A44B3" w:rsidR="00521670" w:rsidRPr="00521670" w:rsidRDefault="00521670" w:rsidP="00584FA0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521670">
        <w:rPr>
          <w:rFonts w:ascii="Times New Roman" w:hAnsi="Times New Roman"/>
          <w:sz w:val="28"/>
          <w:szCs w:val="28"/>
          <w:lang w:val="ru-RU"/>
        </w:rPr>
        <w:t xml:space="preserve">Современное музыкальное образование, нацеленное на воспитательную составляющую единого процесса обучения, развития и социализации личности, способствует обеспечению гармонии человека с самим собой, с другими людьми, обществом, природой, человеческой деятельностью. И как результат - это формирование устойчивых и позитивных отношений ко всему окружающему миру: к людям, к природе и к себе. Неоспорима роль музыкального образования, как одной из составляющих художественного образования, в развитии духовной личности, в становлении ее творческого потенциала и духовно-нравственных ценностей, связанных в свою очередь с присвоением растущим человеком всех богатств национальной и мировой культуры. Культура и искусство воспитывает у детей и подростков чувство прекрасного, дар сочувствия и сопереживания, толерантность, формирует фантазию, воображение и умение выражать свои творческие намерения – качества, необходимые человеку, вступающему в мир будущего. Детское музыкальное образование имеет глубокие корни и традиции. Сделать все от нас все зависящее для сохранения и совершенствования этих традиций </w:t>
      </w:r>
      <w:proofErr w:type="gramStart"/>
      <w:r w:rsidRPr="00521670">
        <w:rPr>
          <w:rFonts w:ascii="Times New Roman" w:hAnsi="Times New Roman"/>
          <w:sz w:val="28"/>
          <w:szCs w:val="28"/>
          <w:lang w:val="ru-RU"/>
        </w:rPr>
        <w:t>–г</w:t>
      </w:r>
      <w:proofErr w:type="gramEnd"/>
      <w:r w:rsidRPr="00521670">
        <w:rPr>
          <w:rFonts w:ascii="Times New Roman" w:hAnsi="Times New Roman"/>
          <w:sz w:val="28"/>
          <w:szCs w:val="28"/>
          <w:lang w:val="ru-RU"/>
        </w:rPr>
        <w:t>лавное дело, которому служит школа.</w:t>
      </w:r>
    </w:p>
    <w:p w14:paraId="3EBB9FCE" w14:textId="7365D00C" w:rsidR="00963BD2" w:rsidRPr="00521670" w:rsidRDefault="00963BD2" w:rsidP="005216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14:paraId="68F3E93A" w14:textId="5FFB2C33" w:rsidR="005F1492" w:rsidRPr="00521670" w:rsidRDefault="005F1492" w:rsidP="005216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634325A1" w14:textId="6AAFB708" w:rsidR="00D75BE4" w:rsidRPr="00521670" w:rsidRDefault="00D75BE4" w:rsidP="005216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08B937" w14:textId="77777777" w:rsidR="00D75BE4" w:rsidRPr="00521670" w:rsidRDefault="00D75BE4" w:rsidP="005216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162D79" w14:textId="77777777" w:rsidR="005F1492" w:rsidRPr="00521670" w:rsidRDefault="005F1492" w:rsidP="005216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F1492" w:rsidRPr="00521670" w:rsidSect="00A9776B">
      <w:footerReference w:type="default" r:id="rId11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0C6D" w14:textId="77777777" w:rsidR="003F4643" w:rsidRDefault="003F4643" w:rsidP="00A9776B">
      <w:r>
        <w:separator/>
      </w:r>
    </w:p>
  </w:endnote>
  <w:endnote w:type="continuationSeparator" w:id="0">
    <w:p w14:paraId="75E30EF4" w14:textId="77777777" w:rsidR="003F4643" w:rsidRDefault="003F4643" w:rsidP="00A9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33787"/>
      <w:docPartObj>
        <w:docPartGallery w:val="Page Numbers (Bottom of Page)"/>
        <w:docPartUnique/>
      </w:docPartObj>
    </w:sdtPr>
    <w:sdtEndPr/>
    <w:sdtContent>
      <w:p w14:paraId="6274862A" w14:textId="77777777" w:rsidR="00A9776B" w:rsidRDefault="00A977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E5" w:rsidRPr="00EE3EE5">
          <w:rPr>
            <w:noProof/>
            <w:lang w:val="ru-RU"/>
          </w:rPr>
          <w:t>2</w:t>
        </w:r>
        <w:r>
          <w:fldChar w:fldCharType="end"/>
        </w:r>
      </w:p>
    </w:sdtContent>
  </w:sdt>
  <w:p w14:paraId="2B4BD738" w14:textId="77777777" w:rsidR="00A9776B" w:rsidRDefault="00A97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4875" w14:textId="77777777" w:rsidR="003F4643" w:rsidRDefault="003F4643" w:rsidP="00A9776B">
      <w:r>
        <w:separator/>
      </w:r>
    </w:p>
  </w:footnote>
  <w:footnote w:type="continuationSeparator" w:id="0">
    <w:p w14:paraId="4838A41A" w14:textId="77777777" w:rsidR="003F4643" w:rsidRDefault="003F4643" w:rsidP="00A9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6A8"/>
    <w:multiLevelType w:val="hybridMultilevel"/>
    <w:tmpl w:val="C356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854"/>
    <w:multiLevelType w:val="hybridMultilevel"/>
    <w:tmpl w:val="E9D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D7"/>
    <w:rsid w:val="00004B60"/>
    <w:rsid w:val="000146EF"/>
    <w:rsid w:val="0006721F"/>
    <w:rsid w:val="000A4C58"/>
    <w:rsid w:val="000B029A"/>
    <w:rsid w:val="00104D16"/>
    <w:rsid w:val="00125F1D"/>
    <w:rsid w:val="001D2506"/>
    <w:rsid w:val="001E7FDD"/>
    <w:rsid w:val="00211E34"/>
    <w:rsid w:val="00246235"/>
    <w:rsid w:val="002C0A9C"/>
    <w:rsid w:val="002E5F32"/>
    <w:rsid w:val="0039119B"/>
    <w:rsid w:val="003B76C9"/>
    <w:rsid w:val="003C76FC"/>
    <w:rsid w:val="003F4643"/>
    <w:rsid w:val="00406B46"/>
    <w:rsid w:val="00426774"/>
    <w:rsid w:val="00486948"/>
    <w:rsid w:val="004D4BAC"/>
    <w:rsid w:val="004E1344"/>
    <w:rsid w:val="00502C26"/>
    <w:rsid w:val="00516F2B"/>
    <w:rsid w:val="00521670"/>
    <w:rsid w:val="005678A4"/>
    <w:rsid w:val="00583635"/>
    <w:rsid w:val="00584FA0"/>
    <w:rsid w:val="00592193"/>
    <w:rsid w:val="005F1492"/>
    <w:rsid w:val="00694002"/>
    <w:rsid w:val="0069438F"/>
    <w:rsid w:val="00724268"/>
    <w:rsid w:val="007A518D"/>
    <w:rsid w:val="007B411A"/>
    <w:rsid w:val="008B084E"/>
    <w:rsid w:val="008D07F2"/>
    <w:rsid w:val="008E2A0E"/>
    <w:rsid w:val="008F2795"/>
    <w:rsid w:val="00933A1E"/>
    <w:rsid w:val="00943BCD"/>
    <w:rsid w:val="00963BD2"/>
    <w:rsid w:val="009A248A"/>
    <w:rsid w:val="00A73FAB"/>
    <w:rsid w:val="00A9776B"/>
    <w:rsid w:val="00AA6B31"/>
    <w:rsid w:val="00AE29D4"/>
    <w:rsid w:val="00B13BF9"/>
    <w:rsid w:val="00B51A93"/>
    <w:rsid w:val="00C95C5D"/>
    <w:rsid w:val="00CF3205"/>
    <w:rsid w:val="00D75BE4"/>
    <w:rsid w:val="00E13E60"/>
    <w:rsid w:val="00E33338"/>
    <w:rsid w:val="00E447C4"/>
    <w:rsid w:val="00E800D7"/>
    <w:rsid w:val="00E8452C"/>
    <w:rsid w:val="00E90CD4"/>
    <w:rsid w:val="00EC4E54"/>
    <w:rsid w:val="00ED38EA"/>
    <w:rsid w:val="00EE3EE5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6B"/>
    <w:rPr>
      <w:rFonts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A97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6B"/>
    <w:rPr>
      <w:rFonts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0A4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7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16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62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35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6B"/>
    <w:rPr>
      <w:rFonts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A97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6B"/>
    <w:rPr>
      <w:rFonts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0A4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7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16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62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3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4A65-54B1-4D6E-806A-0C2EE4CF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2024-01-17T06:16:00Z</cp:lastPrinted>
  <dcterms:created xsi:type="dcterms:W3CDTF">2024-01-17T06:26:00Z</dcterms:created>
  <dcterms:modified xsi:type="dcterms:W3CDTF">2024-01-17T06:27:00Z</dcterms:modified>
</cp:coreProperties>
</file>