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28" w:rsidRPr="00C50728" w:rsidRDefault="00C50728" w:rsidP="00C50728">
      <w:pPr>
        <w:widowControl/>
        <w:autoSpaceDE/>
        <w:autoSpaceDN/>
        <w:adjustRightInd/>
        <w:spacing w:after="200"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0728">
        <w:rPr>
          <w:rFonts w:eastAsia="Calibri"/>
          <w:b/>
          <w:bCs/>
          <w:sz w:val="28"/>
          <w:szCs w:val="28"/>
          <w:lang w:eastAsia="en-US"/>
        </w:rPr>
        <w:t>Муниципальное бюджетное учреждение дополнительного образования</w:t>
      </w:r>
    </w:p>
    <w:p w:rsidR="00C50728" w:rsidRPr="00C50728" w:rsidRDefault="00C50728" w:rsidP="00C50728">
      <w:pPr>
        <w:widowControl/>
        <w:autoSpaceDE/>
        <w:autoSpaceDN/>
        <w:adjustRightInd/>
        <w:spacing w:after="200"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0728">
        <w:rPr>
          <w:rFonts w:eastAsia="Calibri"/>
          <w:b/>
          <w:bCs/>
          <w:sz w:val="28"/>
          <w:szCs w:val="28"/>
          <w:lang w:eastAsia="en-US"/>
        </w:rPr>
        <w:t>«Детская музыкальная школа п. Редкино»</w:t>
      </w: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P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32"/>
          <w:szCs w:val="32"/>
        </w:rPr>
      </w:pPr>
      <w:r w:rsidRPr="00C50728">
        <w:rPr>
          <w:b/>
          <w:color w:val="000000"/>
          <w:sz w:val="32"/>
          <w:szCs w:val="32"/>
        </w:rPr>
        <w:t xml:space="preserve">Методическое сообщение </w:t>
      </w:r>
    </w:p>
    <w:p w:rsidR="00C50728" w:rsidRPr="00C50728" w:rsidRDefault="00C50728" w:rsidP="00C50728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pacing w:val="4"/>
          <w:sz w:val="32"/>
          <w:szCs w:val="32"/>
        </w:rPr>
      </w:pPr>
      <w:r w:rsidRPr="00C50728">
        <w:rPr>
          <w:b/>
          <w:color w:val="000000"/>
          <w:sz w:val="32"/>
          <w:szCs w:val="32"/>
        </w:rPr>
        <w:t xml:space="preserve">ОБЩИЕ ПРИНЦИПЫ РАБОТЫ НАД МУЗЫКАЛЬНЫМ        </w:t>
      </w:r>
      <w:r>
        <w:rPr>
          <w:b/>
          <w:color w:val="000000"/>
          <w:sz w:val="32"/>
          <w:szCs w:val="32"/>
        </w:rPr>
        <w:t xml:space="preserve"> </w:t>
      </w:r>
      <w:r w:rsidRPr="00C50728">
        <w:rPr>
          <w:b/>
          <w:color w:val="000000"/>
          <w:sz w:val="32"/>
          <w:szCs w:val="32"/>
        </w:rPr>
        <w:t>ПРОИЗВЕДЕНИЕМ</w:t>
      </w:r>
      <w:r>
        <w:rPr>
          <w:b/>
          <w:color w:val="000000"/>
          <w:sz w:val="32"/>
          <w:szCs w:val="32"/>
        </w:rPr>
        <w:t xml:space="preserve"> в классе ФОРТЕПИАНО</w:t>
      </w:r>
    </w:p>
    <w:p w:rsidR="00C50728" w:rsidRPr="00C50728" w:rsidRDefault="00C50728" w:rsidP="00C50728">
      <w:pPr>
        <w:widowControl/>
        <w:autoSpaceDE/>
        <w:autoSpaceDN/>
        <w:adjustRightInd/>
        <w:spacing w:after="200" w:line="252" w:lineRule="auto"/>
        <w:rPr>
          <w:rFonts w:eastAsia="Calibri"/>
          <w:b/>
          <w:sz w:val="32"/>
          <w:szCs w:val="32"/>
          <w:lang w:eastAsia="en-US"/>
        </w:rPr>
      </w:pPr>
      <w:r w:rsidRPr="00C50728">
        <w:rPr>
          <w:rFonts w:eastAsia="Calibri"/>
          <w:sz w:val="32"/>
          <w:szCs w:val="32"/>
          <w:lang w:eastAsia="en-US"/>
        </w:rPr>
        <w:t xml:space="preserve">                                             </w:t>
      </w:r>
      <w:r w:rsidRPr="00C50728">
        <w:rPr>
          <w:rFonts w:eastAsia="Calibri"/>
          <w:b/>
          <w:sz w:val="32"/>
          <w:szCs w:val="32"/>
          <w:lang w:eastAsia="en-US"/>
        </w:rPr>
        <w:t>Подготовила:  преп. АВДЕЕВА  И.В.</w:t>
      </w:r>
    </w:p>
    <w:p w:rsidR="00C50728" w:rsidRP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32"/>
          <w:szCs w:val="32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C50728" w:rsidRDefault="00C50728" w:rsidP="00392464">
      <w:pPr>
        <w:pStyle w:val="a3"/>
        <w:shd w:val="clear" w:color="auto" w:fill="FFFFFF"/>
        <w:tabs>
          <w:tab w:val="left" w:pos="715"/>
        </w:tabs>
        <w:spacing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DE724C" w:rsidRDefault="00DE724C" w:rsidP="00DE724C">
      <w:pPr>
        <w:widowControl/>
        <w:shd w:val="clear" w:color="auto" w:fill="FFFFFF"/>
        <w:autoSpaceDE/>
        <w:autoSpaceDN/>
        <w:adjustRightInd/>
        <w:spacing w:before="100" w:beforeAutospacing="1" w:after="202"/>
        <w:rPr>
          <w:b/>
          <w:color w:val="000000"/>
          <w:sz w:val="28"/>
          <w:szCs w:val="28"/>
        </w:rPr>
      </w:pPr>
    </w:p>
    <w:p w:rsidR="00C50728" w:rsidRPr="00C50728" w:rsidRDefault="00C50728" w:rsidP="00DE724C">
      <w:pPr>
        <w:widowControl/>
        <w:shd w:val="clear" w:color="auto" w:fill="FFFFFF"/>
        <w:autoSpaceDE/>
        <w:autoSpaceDN/>
        <w:adjustRightInd/>
        <w:spacing w:before="100" w:beforeAutospacing="1" w:after="202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0728">
        <w:rPr>
          <w:rFonts w:eastAsia="Calibri"/>
          <w:b/>
          <w:bCs/>
          <w:sz w:val="28"/>
          <w:szCs w:val="28"/>
          <w:lang w:eastAsia="en-US"/>
        </w:rPr>
        <w:t>Редкино 2022 г</w:t>
      </w:r>
    </w:p>
    <w:p w:rsidR="00392464" w:rsidRPr="003663EF" w:rsidRDefault="00392464" w:rsidP="003663EF">
      <w:pPr>
        <w:pStyle w:val="a3"/>
        <w:shd w:val="clear" w:color="auto" w:fill="FFFFFF"/>
        <w:tabs>
          <w:tab w:val="left" w:pos="715"/>
        </w:tabs>
        <w:ind w:left="0"/>
        <w:jc w:val="center"/>
        <w:rPr>
          <w:b/>
          <w:color w:val="000000"/>
          <w:spacing w:val="4"/>
          <w:sz w:val="24"/>
          <w:szCs w:val="24"/>
        </w:rPr>
      </w:pPr>
      <w:r w:rsidRPr="003663EF">
        <w:rPr>
          <w:b/>
          <w:color w:val="000000"/>
          <w:sz w:val="24"/>
          <w:szCs w:val="24"/>
        </w:rPr>
        <w:lastRenderedPageBreak/>
        <w:t>ОБЩИЕ ПРИНЦИПЫ РАБОТЫ НАД МУЗЫКАЛЬНЫМ        ПРОИЗВЕДЕНИЕМ</w:t>
      </w:r>
    </w:p>
    <w:p w:rsidR="00392464" w:rsidRPr="003663EF" w:rsidRDefault="00392464" w:rsidP="003663EF">
      <w:pPr>
        <w:pStyle w:val="a3"/>
        <w:shd w:val="clear" w:color="auto" w:fill="FFFFFF"/>
        <w:tabs>
          <w:tab w:val="left" w:pos="715"/>
        </w:tabs>
        <w:ind w:left="672"/>
        <w:rPr>
          <w:b/>
          <w:color w:val="000000"/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tabs>
          <w:tab w:val="left" w:pos="715"/>
        </w:tabs>
        <w:jc w:val="both"/>
        <w:rPr>
          <w:sz w:val="24"/>
          <w:szCs w:val="24"/>
        </w:rPr>
      </w:pPr>
      <w:r w:rsidRPr="003663EF">
        <w:rPr>
          <w:b/>
          <w:color w:val="000000"/>
          <w:spacing w:val="4"/>
          <w:sz w:val="24"/>
          <w:szCs w:val="24"/>
        </w:rPr>
        <w:tab/>
      </w:r>
      <w:r w:rsidRPr="003663EF">
        <w:rPr>
          <w:color w:val="000000"/>
          <w:sz w:val="24"/>
          <w:szCs w:val="24"/>
        </w:rPr>
        <w:t xml:space="preserve">Работа с учащимися над музыкальными произведениями чрезвычайно </w:t>
      </w:r>
      <w:r w:rsidRPr="003663EF">
        <w:rPr>
          <w:color w:val="000000"/>
          <w:spacing w:val="9"/>
          <w:sz w:val="24"/>
          <w:szCs w:val="24"/>
        </w:rPr>
        <w:t xml:space="preserve">многообразна. Ее содержание определяется не только изучаемым </w:t>
      </w:r>
      <w:r w:rsidRPr="003663EF">
        <w:rPr>
          <w:color w:val="000000"/>
          <w:spacing w:val="4"/>
          <w:sz w:val="24"/>
          <w:szCs w:val="24"/>
        </w:rPr>
        <w:t xml:space="preserve">произведением, но и возрастом, способностями и развитием учащегося. </w:t>
      </w:r>
      <w:r w:rsidRPr="003663EF">
        <w:rPr>
          <w:color w:val="000000"/>
          <w:sz w:val="24"/>
          <w:szCs w:val="24"/>
        </w:rPr>
        <w:t xml:space="preserve">Многое зависит также от творческих взглядов и личных качеств педагога. </w:t>
      </w:r>
      <w:r w:rsidRPr="003663EF">
        <w:rPr>
          <w:color w:val="000000"/>
          <w:spacing w:val="1"/>
          <w:sz w:val="24"/>
          <w:szCs w:val="24"/>
        </w:rPr>
        <w:t>Однако различия в ходе работы, пусть и весьма существенные в своих де</w:t>
      </w:r>
      <w:r w:rsidRPr="003663EF">
        <w:rPr>
          <w:color w:val="000000"/>
          <w:spacing w:val="1"/>
          <w:sz w:val="24"/>
          <w:szCs w:val="24"/>
        </w:rPr>
        <w:softHyphen/>
      </w:r>
      <w:r w:rsidRPr="003663EF">
        <w:rPr>
          <w:color w:val="000000"/>
          <w:spacing w:val="8"/>
          <w:sz w:val="24"/>
          <w:szCs w:val="24"/>
        </w:rPr>
        <w:t xml:space="preserve">талях, все же позволяют выявить в ней положения общего порядка, </w:t>
      </w:r>
      <w:r w:rsidRPr="003663EF">
        <w:rPr>
          <w:color w:val="000000"/>
          <w:sz w:val="24"/>
          <w:szCs w:val="24"/>
        </w:rPr>
        <w:t>характерные для отечественной фортепианной педагогики.</w:t>
      </w:r>
    </w:p>
    <w:p w:rsidR="00392464" w:rsidRPr="003663EF" w:rsidRDefault="00392464" w:rsidP="003663EF">
      <w:pPr>
        <w:shd w:val="clear" w:color="auto" w:fill="FFFFFF"/>
        <w:ind w:left="5" w:firstLine="600"/>
        <w:jc w:val="both"/>
        <w:rPr>
          <w:sz w:val="24"/>
          <w:szCs w:val="24"/>
        </w:rPr>
      </w:pPr>
      <w:r w:rsidRPr="003663EF">
        <w:rPr>
          <w:color w:val="000000"/>
          <w:spacing w:val="9"/>
          <w:sz w:val="24"/>
          <w:szCs w:val="24"/>
        </w:rPr>
        <w:t xml:space="preserve">На практике, при занятиях с определенными учениками, эти </w:t>
      </w:r>
      <w:r w:rsidRPr="003663EF">
        <w:rPr>
          <w:color w:val="000000"/>
          <w:spacing w:val="8"/>
          <w:sz w:val="24"/>
          <w:szCs w:val="24"/>
        </w:rPr>
        <w:t xml:space="preserve">суммированные, как бы типовые моменты работы в каждом случае </w:t>
      </w:r>
      <w:r w:rsidRPr="003663EF">
        <w:rPr>
          <w:color w:val="000000"/>
          <w:spacing w:val="-1"/>
          <w:sz w:val="24"/>
          <w:szCs w:val="24"/>
        </w:rPr>
        <w:t>приобретают свои индивидуальные черты и особенности.</w:t>
      </w:r>
    </w:p>
    <w:p w:rsidR="00392464" w:rsidRPr="003663EF" w:rsidRDefault="00392464" w:rsidP="003663EF">
      <w:pPr>
        <w:shd w:val="clear" w:color="auto" w:fill="FFFFFF"/>
        <w:ind w:firstLine="600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Исключительное богатство и разнообразие литературы для фортепиано </w:t>
      </w:r>
      <w:r w:rsidRPr="003663EF">
        <w:rPr>
          <w:color w:val="000000"/>
          <w:spacing w:val="5"/>
          <w:sz w:val="24"/>
          <w:szCs w:val="24"/>
        </w:rPr>
        <w:t xml:space="preserve">открывает перед педагогами-пианистами широкие возможности для </w:t>
      </w:r>
      <w:r w:rsidRPr="003663EF">
        <w:rPr>
          <w:color w:val="000000"/>
          <w:spacing w:val="-1"/>
          <w:sz w:val="24"/>
          <w:szCs w:val="24"/>
        </w:rPr>
        <w:t xml:space="preserve">полноценного обучения и воспитания учащегося. Умело подбирая репертуар, </w:t>
      </w:r>
      <w:r w:rsidRPr="003663EF">
        <w:rPr>
          <w:color w:val="000000"/>
          <w:sz w:val="24"/>
          <w:szCs w:val="24"/>
        </w:rPr>
        <w:t xml:space="preserve">педагог руководит развитием ученика, добивается требуемых результатов </w:t>
      </w:r>
      <w:r w:rsidRPr="003663EF">
        <w:rPr>
          <w:color w:val="000000"/>
          <w:spacing w:val="-1"/>
          <w:sz w:val="24"/>
          <w:szCs w:val="24"/>
        </w:rPr>
        <w:t xml:space="preserve">работы. Но было бы неверно видеть в изучаемых произведениях лишь своего </w:t>
      </w:r>
      <w:r w:rsidRPr="003663EF">
        <w:rPr>
          <w:color w:val="000000"/>
          <w:sz w:val="24"/>
          <w:szCs w:val="24"/>
        </w:rPr>
        <w:t xml:space="preserve">рода «средства», помогающие достичь определенного уровня музыкальной </w:t>
      </w:r>
      <w:r w:rsidRPr="003663EF">
        <w:rPr>
          <w:color w:val="000000"/>
          <w:spacing w:val="3"/>
          <w:sz w:val="24"/>
          <w:szCs w:val="24"/>
        </w:rPr>
        <w:t xml:space="preserve">подготовки. Работа над каждым произведением должна рассматриваться и </w:t>
      </w:r>
      <w:r w:rsidRPr="003663EF">
        <w:rPr>
          <w:color w:val="000000"/>
          <w:sz w:val="24"/>
          <w:szCs w:val="24"/>
        </w:rPr>
        <w:t xml:space="preserve">как одна из очередных задач во всем процессе обучения. Чем значительнее </w:t>
      </w:r>
      <w:r w:rsidRPr="003663EF">
        <w:rPr>
          <w:color w:val="000000"/>
          <w:spacing w:val="4"/>
          <w:sz w:val="24"/>
          <w:szCs w:val="24"/>
        </w:rPr>
        <w:t xml:space="preserve">произведение по своей художественной ценности, чем сложнее оно для </w:t>
      </w:r>
      <w:r w:rsidRPr="003663EF">
        <w:rPr>
          <w:color w:val="000000"/>
          <w:sz w:val="24"/>
          <w:szCs w:val="24"/>
        </w:rPr>
        <w:t xml:space="preserve">ученика (при обязательном соответствии его возможностям), тем большую </w:t>
      </w:r>
      <w:r w:rsidRPr="003663EF">
        <w:rPr>
          <w:color w:val="000000"/>
          <w:spacing w:val="-1"/>
          <w:sz w:val="24"/>
          <w:szCs w:val="24"/>
        </w:rPr>
        <w:t>значимость приобретает для него и данная задача.</w:t>
      </w:r>
    </w:p>
    <w:p w:rsidR="00392464" w:rsidRPr="003663EF" w:rsidRDefault="00392464" w:rsidP="003663EF">
      <w:pPr>
        <w:shd w:val="clear" w:color="auto" w:fill="FFFFFF"/>
        <w:ind w:right="19" w:firstLine="600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>Учащиеся должны понимать изучаемые произведения, воспринимать, чувствовать их выразительность, красоту. В этом заключается одна из наиболее существенных задач педагога, без чего также не может быть достигнута содержательность исполнения. В</w:t>
      </w:r>
      <w:r w:rsidRPr="003663EF">
        <w:rPr>
          <w:color w:val="000000"/>
          <w:spacing w:val="9"/>
          <w:sz w:val="24"/>
          <w:szCs w:val="24"/>
        </w:rPr>
        <w:t xml:space="preserve"> соответствующих формах </w:t>
      </w:r>
      <w:r w:rsidRPr="003663EF">
        <w:rPr>
          <w:color w:val="000000"/>
          <w:sz w:val="24"/>
          <w:szCs w:val="24"/>
        </w:rPr>
        <w:t>работа в данном направлении всегда органически входит в процесс занятий.</w:t>
      </w:r>
    </w:p>
    <w:p w:rsidR="00392464" w:rsidRPr="003663EF" w:rsidRDefault="00392464" w:rsidP="003663EF">
      <w:pPr>
        <w:shd w:val="clear" w:color="auto" w:fill="FFFFFF"/>
        <w:ind w:left="10" w:right="14" w:firstLine="667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Следует, наконец, подчеркнуть еще одно требование, предъявляемое к </w:t>
      </w:r>
      <w:proofErr w:type="gramStart"/>
      <w:r w:rsidRPr="003663EF">
        <w:rPr>
          <w:color w:val="000000"/>
          <w:sz w:val="24"/>
          <w:szCs w:val="24"/>
        </w:rPr>
        <w:t>педагогам,—</w:t>
      </w:r>
      <w:proofErr w:type="gramEnd"/>
      <w:r w:rsidRPr="003663EF">
        <w:rPr>
          <w:color w:val="000000"/>
          <w:sz w:val="24"/>
          <w:szCs w:val="24"/>
        </w:rPr>
        <w:t xml:space="preserve"> это доступность для учащегося разучиваемого произведения. Оно не должно превышать возможности ученика в отношении собственно пианистических трудностей, масштаба и т. п. Но не менее важно, чтобы произведение по своему содержанию, по кругу образов было посильно для </w:t>
      </w:r>
      <w:r w:rsidRPr="003663EF">
        <w:rPr>
          <w:color w:val="000000"/>
          <w:spacing w:val="8"/>
          <w:sz w:val="24"/>
          <w:szCs w:val="24"/>
        </w:rPr>
        <w:t xml:space="preserve">понимания учащегося. Ведь иногда ученику поручают работу над </w:t>
      </w:r>
      <w:r w:rsidRPr="003663EF">
        <w:rPr>
          <w:color w:val="000000"/>
          <w:spacing w:val="1"/>
          <w:sz w:val="24"/>
          <w:szCs w:val="24"/>
        </w:rPr>
        <w:t xml:space="preserve">произведением, столь глубоким по замыслу, что оно может быть доступно </w:t>
      </w:r>
      <w:r w:rsidRPr="003663EF">
        <w:rPr>
          <w:color w:val="000000"/>
          <w:sz w:val="24"/>
          <w:szCs w:val="24"/>
        </w:rPr>
        <w:t xml:space="preserve">лишь взрослому. Пользы ученику такая работа никогда не приносит, а часто </w:t>
      </w:r>
      <w:r w:rsidRPr="003663EF">
        <w:rPr>
          <w:color w:val="000000"/>
          <w:spacing w:val="-2"/>
          <w:sz w:val="24"/>
          <w:szCs w:val="24"/>
        </w:rPr>
        <w:t>оказывается вредной.</w:t>
      </w:r>
    </w:p>
    <w:p w:rsidR="00392464" w:rsidRPr="003663EF" w:rsidRDefault="00392464" w:rsidP="003663EF">
      <w:pPr>
        <w:shd w:val="clear" w:color="auto" w:fill="FFFFFF"/>
        <w:ind w:left="10" w:right="14" w:firstLine="571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Лишь при надлежащем выборе произведений и систематической заботе </w:t>
      </w:r>
      <w:r w:rsidRPr="003663EF">
        <w:rPr>
          <w:color w:val="000000"/>
          <w:spacing w:val="8"/>
          <w:sz w:val="24"/>
          <w:szCs w:val="24"/>
        </w:rPr>
        <w:t xml:space="preserve">об их понимании и активном восприятии учащимся можно добиться </w:t>
      </w:r>
      <w:r w:rsidRPr="003663EF">
        <w:rPr>
          <w:color w:val="000000"/>
          <w:sz w:val="24"/>
          <w:szCs w:val="24"/>
        </w:rPr>
        <w:t>подлинной содержательности исполнения. А без этого теряет всякий смысл работа ученика над любым произведением.</w:t>
      </w:r>
    </w:p>
    <w:p w:rsidR="00392464" w:rsidRPr="003663EF" w:rsidRDefault="00392464" w:rsidP="003663EF">
      <w:pPr>
        <w:shd w:val="clear" w:color="auto" w:fill="FFFFFF"/>
        <w:ind w:left="19" w:right="5" w:firstLine="710"/>
        <w:jc w:val="both"/>
        <w:rPr>
          <w:sz w:val="24"/>
          <w:szCs w:val="24"/>
        </w:rPr>
      </w:pPr>
      <w:r w:rsidRPr="003663EF">
        <w:rPr>
          <w:color w:val="000000"/>
          <w:spacing w:val="3"/>
          <w:sz w:val="24"/>
          <w:szCs w:val="24"/>
        </w:rPr>
        <w:t xml:space="preserve">Работа над произведением представляет собой единый целостный </w:t>
      </w:r>
      <w:r w:rsidRPr="003663EF">
        <w:rPr>
          <w:color w:val="000000"/>
          <w:sz w:val="24"/>
          <w:szCs w:val="24"/>
        </w:rPr>
        <w:t xml:space="preserve">процесс, но в нем можно выделить как бы ряд ступеней, наметить некие </w:t>
      </w:r>
      <w:r w:rsidRPr="003663EF">
        <w:rPr>
          <w:color w:val="000000"/>
          <w:spacing w:val="8"/>
          <w:sz w:val="24"/>
          <w:szCs w:val="24"/>
        </w:rPr>
        <w:t xml:space="preserve">определенные «вехи», которые должны быть пройдены учащимся. </w:t>
      </w:r>
      <w:r w:rsidRPr="003663EF">
        <w:rPr>
          <w:color w:val="000000"/>
          <w:spacing w:val="-1"/>
          <w:sz w:val="24"/>
          <w:szCs w:val="24"/>
        </w:rPr>
        <w:t xml:space="preserve">Общепринятое членение данной работы на три этапа вполне допустимо, хотя </w:t>
      </w:r>
      <w:r w:rsidRPr="003663EF">
        <w:rPr>
          <w:color w:val="000000"/>
          <w:sz w:val="24"/>
          <w:szCs w:val="24"/>
        </w:rPr>
        <w:t xml:space="preserve">следует учитывать, что это разделение все же весьма условно. При изучении </w:t>
      </w:r>
      <w:r w:rsidRPr="003663EF">
        <w:rPr>
          <w:color w:val="000000"/>
          <w:spacing w:val="2"/>
          <w:sz w:val="24"/>
          <w:szCs w:val="24"/>
        </w:rPr>
        <w:t xml:space="preserve">произведения те или иные разделы работы не только неразрывно связаны </w:t>
      </w:r>
      <w:r w:rsidRPr="003663EF">
        <w:rPr>
          <w:color w:val="000000"/>
          <w:spacing w:val="3"/>
          <w:sz w:val="24"/>
          <w:szCs w:val="24"/>
        </w:rPr>
        <w:t xml:space="preserve">между собой, но нередко в значительной мере совпадают или, во всяком </w:t>
      </w:r>
      <w:r w:rsidRPr="003663EF">
        <w:rPr>
          <w:color w:val="000000"/>
          <w:spacing w:val="-1"/>
          <w:sz w:val="24"/>
          <w:szCs w:val="24"/>
        </w:rPr>
        <w:t>случае, частично взаимопроникают.</w:t>
      </w:r>
    </w:p>
    <w:p w:rsidR="00392464" w:rsidRPr="003663EF" w:rsidRDefault="00392464" w:rsidP="003663EF">
      <w:pPr>
        <w:shd w:val="clear" w:color="auto" w:fill="FFFFFF"/>
        <w:ind w:left="24" w:firstLine="667"/>
        <w:jc w:val="both"/>
        <w:rPr>
          <w:color w:val="000000"/>
          <w:spacing w:val="-1"/>
          <w:sz w:val="24"/>
          <w:szCs w:val="24"/>
        </w:rPr>
      </w:pPr>
      <w:r w:rsidRPr="003663EF">
        <w:rPr>
          <w:i/>
          <w:iCs/>
          <w:color w:val="000000"/>
          <w:sz w:val="24"/>
          <w:szCs w:val="24"/>
        </w:rPr>
        <w:t xml:space="preserve">Начальный этап работы над музыкальным произведением. </w:t>
      </w:r>
      <w:r w:rsidRPr="003663EF">
        <w:rPr>
          <w:color w:val="000000"/>
          <w:sz w:val="24"/>
          <w:szCs w:val="24"/>
        </w:rPr>
        <w:t xml:space="preserve">Работа с </w:t>
      </w:r>
      <w:r w:rsidRPr="003663EF">
        <w:rPr>
          <w:color w:val="000000"/>
          <w:spacing w:val="5"/>
          <w:sz w:val="24"/>
          <w:szCs w:val="24"/>
        </w:rPr>
        <w:t xml:space="preserve">учащимися должна начинаться с изучения регистров на инструменте, </w:t>
      </w:r>
      <w:r w:rsidRPr="003663EF">
        <w:rPr>
          <w:color w:val="000000"/>
          <w:spacing w:val="2"/>
          <w:sz w:val="24"/>
          <w:szCs w:val="24"/>
        </w:rPr>
        <w:t xml:space="preserve">постановки рук, знакомства с аппликатурной системой, элементарными </w:t>
      </w:r>
      <w:r w:rsidRPr="003663EF">
        <w:rPr>
          <w:color w:val="000000"/>
          <w:spacing w:val="-1"/>
          <w:sz w:val="24"/>
          <w:szCs w:val="24"/>
        </w:rPr>
        <w:t>приемами звукоизвлечения.</w:t>
      </w:r>
    </w:p>
    <w:p w:rsidR="00392464" w:rsidRPr="003663EF" w:rsidRDefault="00392464" w:rsidP="003663EF">
      <w:pPr>
        <w:shd w:val="clear" w:color="auto" w:fill="FFFFFF"/>
        <w:ind w:firstLine="691"/>
        <w:jc w:val="both"/>
        <w:rPr>
          <w:sz w:val="24"/>
          <w:szCs w:val="24"/>
        </w:rPr>
      </w:pPr>
      <w:r w:rsidRPr="003663EF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1072" behindDoc="0" locked="0" layoutInCell="0" allowOverlap="1" wp14:anchorId="6B7C3416" wp14:editId="16E72B07">
                <wp:simplePos x="0" y="0"/>
                <wp:positionH relativeFrom="margin">
                  <wp:posOffset>6495414</wp:posOffset>
                </wp:positionH>
                <wp:positionV relativeFrom="paragraph">
                  <wp:posOffset>-572770</wp:posOffset>
                </wp:positionV>
                <wp:extent cx="0" cy="10290175"/>
                <wp:effectExtent l="0" t="0" r="19050" b="158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017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DC00F"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1.45pt,-45.1pt" to="511.45pt,7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" o:allowincell="f" strokeweight="1.2pt">
                <w10:wrap anchorx="margin"/>
              </v:line>
            </w:pict>
          </mc:Fallback>
        </mc:AlternateContent>
      </w:r>
      <w:r w:rsidRPr="003663EF">
        <w:rPr>
          <w:color w:val="000000"/>
          <w:spacing w:val="2"/>
          <w:sz w:val="24"/>
          <w:szCs w:val="24"/>
        </w:rPr>
        <w:t xml:space="preserve">На первом этапе основной задачей является создание общего представления </w:t>
      </w:r>
      <w:r w:rsidRPr="003663EF">
        <w:rPr>
          <w:color w:val="000000"/>
          <w:spacing w:val="10"/>
          <w:sz w:val="24"/>
          <w:szCs w:val="24"/>
        </w:rPr>
        <w:t xml:space="preserve">о произведении, выявление основных трудностей и эмоциональное </w:t>
      </w:r>
      <w:r w:rsidRPr="003663EF">
        <w:rPr>
          <w:color w:val="000000"/>
          <w:sz w:val="24"/>
          <w:szCs w:val="24"/>
        </w:rPr>
        <w:t xml:space="preserve">восприятие его в целом. Содержание работы - знакомство с материалами о </w:t>
      </w:r>
      <w:r w:rsidRPr="003663EF">
        <w:rPr>
          <w:color w:val="000000"/>
          <w:spacing w:val="-1"/>
          <w:sz w:val="24"/>
          <w:szCs w:val="24"/>
        </w:rPr>
        <w:t>произведении и с самим произведением.</w:t>
      </w:r>
    </w:p>
    <w:p w:rsidR="00392464" w:rsidRPr="003663EF" w:rsidRDefault="00392464" w:rsidP="003663EF">
      <w:pPr>
        <w:shd w:val="clear" w:color="auto" w:fill="FFFFFF"/>
        <w:ind w:right="5" w:firstLine="691"/>
        <w:jc w:val="both"/>
        <w:rPr>
          <w:sz w:val="24"/>
          <w:szCs w:val="24"/>
        </w:rPr>
      </w:pPr>
      <w:r w:rsidRPr="003663EF">
        <w:rPr>
          <w:color w:val="000000"/>
          <w:spacing w:val="2"/>
          <w:sz w:val="24"/>
          <w:szCs w:val="24"/>
        </w:rPr>
        <w:lastRenderedPageBreak/>
        <w:t xml:space="preserve">Прежде всего, следует рассказать ученику о создателе произведения </w:t>
      </w:r>
      <w:r w:rsidRPr="003663EF">
        <w:rPr>
          <w:color w:val="000000"/>
          <w:sz w:val="24"/>
          <w:szCs w:val="24"/>
        </w:rPr>
        <w:t xml:space="preserve">(будь то композитор или народ); об эпохе, в которую оно возникло; о его </w:t>
      </w:r>
      <w:r w:rsidRPr="003663EF">
        <w:rPr>
          <w:color w:val="000000"/>
          <w:spacing w:val="1"/>
          <w:sz w:val="24"/>
          <w:szCs w:val="24"/>
        </w:rPr>
        <w:t xml:space="preserve">содержании, характере, сюжете; основных темпах; о форме, структуре, </w:t>
      </w:r>
      <w:r w:rsidRPr="003663EF">
        <w:rPr>
          <w:color w:val="000000"/>
          <w:spacing w:val="4"/>
          <w:sz w:val="24"/>
          <w:szCs w:val="24"/>
        </w:rPr>
        <w:t xml:space="preserve">композиции. Эту беседу необходимо построить живо, интересно, приводя </w:t>
      </w:r>
      <w:r w:rsidRPr="003663EF">
        <w:rPr>
          <w:color w:val="000000"/>
          <w:sz w:val="24"/>
          <w:szCs w:val="24"/>
        </w:rPr>
        <w:t xml:space="preserve">для иллюстрации произведение в целом и его фрагменты, лучше - в </w:t>
      </w:r>
      <w:r w:rsidRPr="003663EF">
        <w:rPr>
          <w:color w:val="000000"/>
          <w:spacing w:val="-1"/>
          <w:sz w:val="24"/>
          <w:szCs w:val="24"/>
        </w:rPr>
        <w:t>собственном исполнении педагога.</w:t>
      </w:r>
    </w:p>
    <w:p w:rsidR="00392464" w:rsidRPr="003663EF" w:rsidRDefault="00392464" w:rsidP="003663EF">
      <w:pPr>
        <w:shd w:val="clear" w:color="auto" w:fill="FFFFFF"/>
        <w:ind w:right="5" w:firstLine="691"/>
        <w:jc w:val="both"/>
        <w:rPr>
          <w:sz w:val="24"/>
          <w:szCs w:val="24"/>
        </w:rPr>
      </w:pPr>
      <w:r w:rsidRPr="003663EF">
        <w:rPr>
          <w:color w:val="000000"/>
          <w:spacing w:val="4"/>
          <w:sz w:val="24"/>
          <w:szCs w:val="24"/>
        </w:rPr>
        <w:t xml:space="preserve">Начиная учить произведение, учащийся обычно проигрывает его, </w:t>
      </w:r>
      <w:r w:rsidRPr="003663EF">
        <w:rPr>
          <w:color w:val="000000"/>
          <w:sz w:val="24"/>
          <w:szCs w:val="24"/>
        </w:rPr>
        <w:t xml:space="preserve">знакомится с ним в целом, и это первое ознакомление с новым сочинением </w:t>
      </w:r>
      <w:r w:rsidRPr="003663EF">
        <w:rPr>
          <w:color w:val="000000"/>
          <w:spacing w:val="-1"/>
          <w:sz w:val="24"/>
          <w:szCs w:val="24"/>
        </w:rPr>
        <w:t xml:space="preserve">весьма существенно, так как ученик получает здесь представление о музыке, </w:t>
      </w:r>
      <w:r w:rsidRPr="003663EF">
        <w:rPr>
          <w:color w:val="000000"/>
          <w:spacing w:val="3"/>
          <w:sz w:val="24"/>
          <w:szCs w:val="24"/>
        </w:rPr>
        <w:t xml:space="preserve">которую иной раз совсем еще не знает. Он схватывает в общих чертах </w:t>
      </w:r>
      <w:r w:rsidRPr="003663EF">
        <w:rPr>
          <w:color w:val="000000"/>
          <w:spacing w:val="11"/>
          <w:sz w:val="24"/>
          <w:szCs w:val="24"/>
        </w:rPr>
        <w:t xml:space="preserve">содержание произведения, его настроение, наиболее характерные </w:t>
      </w:r>
      <w:r w:rsidRPr="003663EF">
        <w:rPr>
          <w:color w:val="000000"/>
          <w:spacing w:val="4"/>
          <w:sz w:val="24"/>
          <w:szCs w:val="24"/>
        </w:rPr>
        <w:t xml:space="preserve">особенности, его форму. Формы ознакомления должны быть достаточно </w:t>
      </w:r>
      <w:r w:rsidRPr="003663EF">
        <w:rPr>
          <w:color w:val="000000"/>
          <w:spacing w:val="-1"/>
          <w:sz w:val="24"/>
          <w:szCs w:val="24"/>
        </w:rPr>
        <w:t>гибки, связаны с уровнем музыкальной восприимчивости ученика и характе</w:t>
      </w:r>
      <w:r w:rsidRPr="003663EF">
        <w:rPr>
          <w:color w:val="000000"/>
          <w:spacing w:val="-1"/>
          <w:sz w:val="24"/>
          <w:szCs w:val="24"/>
        </w:rPr>
        <w:softHyphen/>
      </w:r>
      <w:r w:rsidRPr="003663EF">
        <w:rPr>
          <w:color w:val="000000"/>
          <w:spacing w:val="4"/>
          <w:sz w:val="24"/>
          <w:szCs w:val="24"/>
        </w:rPr>
        <w:t xml:space="preserve">ром изучаемой музыки. Начиная с несамостоятельного ознакомления (в </w:t>
      </w:r>
      <w:r w:rsidRPr="003663EF">
        <w:rPr>
          <w:color w:val="000000"/>
          <w:sz w:val="24"/>
          <w:szCs w:val="24"/>
        </w:rPr>
        <w:t xml:space="preserve">первые месяцы занятий), проходя стадию постепенного включения в этот процесс, учащийся уже к концу второго класса почти самостоятельно может </w:t>
      </w:r>
      <w:r w:rsidRPr="003663EF">
        <w:rPr>
          <w:color w:val="000000"/>
          <w:spacing w:val="-1"/>
          <w:sz w:val="24"/>
          <w:szCs w:val="24"/>
        </w:rPr>
        <w:t>осваивать новое произведение.</w:t>
      </w:r>
    </w:p>
    <w:p w:rsidR="00392464" w:rsidRPr="003663EF" w:rsidRDefault="00392464" w:rsidP="003663EF">
      <w:pPr>
        <w:shd w:val="clear" w:color="auto" w:fill="FFFFFF"/>
        <w:ind w:firstLine="763"/>
        <w:jc w:val="both"/>
        <w:rPr>
          <w:sz w:val="24"/>
          <w:szCs w:val="24"/>
        </w:rPr>
      </w:pPr>
      <w:r w:rsidRPr="003663EF">
        <w:rPr>
          <w:color w:val="000000"/>
          <w:spacing w:val="7"/>
          <w:sz w:val="24"/>
          <w:szCs w:val="24"/>
        </w:rPr>
        <w:t xml:space="preserve">В младших классах школы, пока учащийся плохо читает с листа </w:t>
      </w:r>
      <w:r w:rsidRPr="003663EF">
        <w:rPr>
          <w:color w:val="000000"/>
          <w:sz w:val="24"/>
          <w:szCs w:val="24"/>
        </w:rPr>
        <w:t xml:space="preserve">вообще, имеет недостаточную еще подготовку, педагогу большей частью </w:t>
      </w:r>
      <w:r w:rsidRPr="003663EF">
        <w:rPr>
          <w:color w:val="000000"/>
          <w:spacing w:val="2"/>
          <w:sz w:val="24"/>
          <w:szCs w:val="24"/>
        </w:rPr>
        <w:t xml:space="preserve">целесообразно самому сыграть это произведение и остановить внимание </w:t>
      </w:r>
      <w:r w:rsidRPr="003663EF">
        <w:rPr>
          <w:color w:val="000000"/>
          <w:spacing w:val="-1"/>
          <w:sz w:val="24"/>
          <w:szCs w:val="24"/>
        </w:rPr>
        <w:t>ученика на основных выразительных моментах. Более подвинутые учащиеся обычно справляются с подобной задачей сами.</w:t>
      </w:r>
    </w:p>
    <w:p w:rsidR="00392464" w:rsidRPr="003663EF" w:rsidRDefault="00392464" w:rsidP="003663EF">
      <w:pPr>
        <w:shd w:val="clear" w:color="auto" w:fill="FFFFFF"/>
        <w:ind w:left="5" w:right="34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Ознакомившись с произведением, ученик приступает к тщательному прочтению текста, к его разбору. Грамотный, музыкально - осмысленный </w:t>
      </w:r>
      <w:r w:rsidRPr="003663EF">
        <w:rPr>
          <w:color w:val="000000"/>
          <w:spacing w:val="-1"/>
          <w:sz w:val="24"/>
          <w:szCs w:val="24"/>
        </w:rPr>
        <w:t xml:space="preserve">разбор создаёт основу для правильной дальнейшей работы, поэтому значение </w:t>
      </w:r>
      <w:r w:rsidRPr="003663EF">
        <w:rPr>
          <w:color w:val="000000"/>
          <w:sz w:val="24"/>
          <w:szCs w:val="24"/>
        </w:rPr>
        <w:t xml:space="preserve">его трудно переоценить. Время, занимаемое разбором, его музыкальный — художественный уровень будут самыми разными для учащихся различной </w:t>
      </w:r>
      <w:r w:rsidRPr="003663EF">
        <w:rPr>
          <w:color w:val="000000"/>
          <w:spacing w:val="-1"/>
          <w:sz w:val="24"/>
          <w:szCs w:val="24"/>
        </w:rPr>
        <w:t>степени музыкального развития и одарённости, но во всех случаях на данной начальной ступени работы не должно быть неряшливости, небрежности.</w:t>
      </w:r>
    </w:p>
    <w:p w:rsidR="00392464" w:rsidRPr="003663EF" w:rsidRDefault="00392464" w:rsidP="003663EF">
      <w:pPr>
        <w:shd w:val="clear" w:color="auto" w:fill="FFFFFF"/>
        <w:ind w:left="5" w:right="24" w:firstLine="703"/>
        <w:jc w:val="both"/>
        <w:rPr>
          <w:sz w:val="24"/>
          <w:szCs w:val="24"/>
        </w:rPr>
      </w:pPr>
      <w:r w:rsidRPr="003663EF">
        <w:rPr>
          <w:color w:val="000000"/>
          <w:spacing w:val="5"/>
          <w:sz w:val="24"/>
          <w:szCs w:val="24"/>
        </w:rPr>
        <w:t xml:space="preserve">С усложнением репертуара появляется необходимость включать в </w:t>
      </w:r>
      <w:r w:rsidRPr="003663EF">
        <w:rPr>
          <w:color w:val="000000"/>
          <w:spacing w:val="1"/>
          <w:sz w:val="24"/>
          <w:szCs w:val="24"/>
        </w:rPr>
        <w:t xml:space="preserve">процесс разбора специальную работу ученика над преодолением </w:t>
      </w:r>
      <w:r w:rsidRPr="003663EF">
        <w:rPr>
          <w:color w:val="000000"/>
          <w:spacing w:val="2"/>
          <w:sz w:val="24"/>
          <w:szCs w:val="24"/>
        </w:rPr>
        <w:t xml:space="preserve">художественно-звуковых и технических трудностей. При этом большое </w:t>
      </w:r>
      <w:r w:rsidRPr="003663EF">
        <w:rPr>
          <w:color w:val="000000"/>
          <w:spacing w:val="7"/>
          <w:sz w:val="24"/>
          <w:szCs w:val="24"/>
        </w:rPr>
        <w:t xml:space="preserve">внимание должно быть уделено вопросам аппликатуры. Аккуратное </w:t>
      </w:r>
      <w:r w:rsidRPr="003663EF">
        <w:rPr>
          <w:color w:val="000000"/>
          <w:spacing w:val="9"/>
          <w:sz w:val="24"/>
          <w:szCs w:val="24"/>
        </w:rPr>
        <w:t xml:space="preserve">выполнение учащимся обозначенной в тексте аппликатуры может </w:t>
      </w:r>
      <w:r w:rsidRPr="003663EF">
        <w:rPr>
          <w:color w:val="000000"/>
          <w:spacing w:val="1"/>
          <w:sz w:val="24"/>
          <w:szCs w:val="24"/>
        </w:rPr>
        <w:t xml:space="preserve">удовлетворить лишь на первых этапах обучения. Постепенно он должен </w:t>
      </w:r>
      <w:r w:rsidRPr="003663EF">
        <w:rPr>
          <w:color w:val="000000"/>
          <w:spacing w:val="2"/>
          <w:sz w:val="24"/>
          <w:szCs w:val="24"/>
        </w:rPr>
        <w:t xml:space="preserve">научиться свободно ориентироваться в аппликатуре, сознавая ее роль в </w:t>
      </w:r>
      <w:r w:rsidRPr="003663EF">
        <w:rPr>
          <w:color w:val="000000"/>
          <w:spacing w:val="-1"/>
          <w:sz w:val="24"/>
          <w:szCs w:val="24"/>
        </w:rPr>
        <w:t>раскрытии выразительности произведения.</w:t>
      </w:r>
    </w:p>
    <w:p w:rsidR="00392464" w:rsidRPr="003663EF" w:rsidRDefault="00392464" w:rsidP="003663EF">
      <w:pPr>
        <w:shd w:val="clear" w:color="auto" w:fill="FFFFFF"/>
        <w:ind w:left="10" w:right="14" w:firstLine="698"/>
        <w:jc w:val="both"/>
        <w:rPr>
          <w:sz w:val="24"/>
          <w:szCs w:val="24"/>
        </w:rPr>
      </w:pPr>
      <w:r w:rsidRPr="003663EF">
        <w:rPr>
          <w:i/>
          <w:iCs/>
          <w:color w:val="000000"/>
          <w:spacing w:val="7"/>
          <w:sz w:val="24"/>
          <w:szCs w:val="24"/>
        </w:rPr>
        <w:t xml:space="preserve">Второй этап работы </w:t>
      </w:r>
      <w:r w:rsidRPr="003663EF">
        <w:rPr>
          <w:color w:val="000000"/>
          <w:spacing w:val="7"/>
          <w:sz w:val="24"/>
          <w:szCs w:val="24"/>
        </w:rPr>
        <w:t xml:space="preserve">включает в себя формирование более ясного </w:t>
      </w:r>
      <w:r w:rsidRPr="003663EF">
        <w:rPr>
          <w:color w:val="000000"/>
          <w:spacing w:val="3"/>
          <w:sz w:val="24"/>
          <w:szCs w:val="24"/>
        </w:rPr>
        <w:t xml:space="preserve">представления о замысле, вслушивание в ткань, дифференциация линий, </w:t>
      </w:r>
      <w:r w:rsidRPr="003663EF">
        <w:rPr>
          <w:color w:val="000000"/>
          <w:sz w:val="24"/>
          <w:szCs w:val="24"/>
        </w:rPr>
        <w:t xml:space="preserve">анализ и синтез, возврат к пройденным этапам, проигрывание в медленном </w:t>
      </w:r>
      <w:r w:rsidRPr="003663EF">
        <w:rPr>
          <w:color w:val="000000"/>
          <w:spacing w:val="17"/>
          <w:sz w:val="24"/>
          <w:szCs w:val="24"/>
        </w:rPr>
        <w:t xml:space="preserve">темпе, работа и эскизное исполнение, поиск личностного смысла. </w:t>
      </w:r>
      <w:r w:rsidRPr="003663EF">
        <w:rPr>
          <w:color w:val="000000"/>
          <w:spacing w:val="7"/>
          <w:sz w:val="24"/>
          <w:szCs w:val="24"/>
        </w:rPr>
        <w:t xml:space="preserve">Работа над звуком должна тесно увязываться с развитием слуховых </w:t>
      </w:r>
      <w:r w:rsidRPr="003663EF">
        <w:rPr>
          <w:color w:val="000000"/>
          <w:spacing w:val="-1"/>
          <w:sz w:val="24"/>
          <w:szCs w:val="24"/>
        </w:rPr>
        <w:t xml:space="preserve">способностей ученика. Его исполнительские намерения должны подчиняться его слуховым представлениям, слуховое внимание должно быть чрезвычайно </w:t>
      </w:r>
      <w:r w:rsidRPr="003663EF">
        <w:rPr>
          <w:color w:val="000000"/>
          <w:spacing w:val="1"/>
          <w:sz w:val="24"/>
          <w:szCs w:val="24"/>
        </w:rPr>
        <w:t xml:space="preserve">активным, слуховой контроль чрезвычайно строгим, а общее внимание </w:t>
      </w:r>
      <w:r w:rsidRPr="003663EF">
        <w:rPr>
          <w:color w:val="000000"/>
          <w:spacing w:val="-2"/>
          <w:sz w:val="24"/>
          <w:szCs w:val="24"/>
        </w:rPr>
        <w:t>организованным.</w:t>
      </w:r>
    </w:p>
    <w:p w:rsidR="00392464" w:rsidRPr="003663EF" w:rsidRDefault="00392464" w:rsidP="003663EF">
      <w:pPr>
        <w:shd w:val="clear" w:color="auto" w:fill="FFFFFF"/>
        <w:ind w:left="19" w:right="10" w:firstLine="689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Особое место в работе над сочинением следует уделять штрихам. Они должны выполнять и художественную и техническую сущность, где первое </w:t>
      </w:r>
      <w:r w:rsidRPr="003663EF">
        <w:rPr>
          <w:color w:val="000000"/>
          <w:spacing w:val="-1"/>
          <w:sz w:val="24"/>
          <w:szCs w:val="24"/>
        </w:rPr>
        <w:t>занимает главное значение.</w:t>
      </w:r>
    </w:p>
    <w:p w:rsidR="00392464" w:rsidRPr="003663EF" w:rsidRDefault="00392464" w:rsidP="003663EF">
      <w:pPr>
        <w:shd w:val="clear" w:color="auto" w:fill="FFFFFF"/>
        <w:ind w:left="14" w:firstLine="692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На третьем этапе синтезируется все, что сделано ранее: устанавливается </w:t>
      </w:r>
      <w:r w:rsidRPr="003663EF">
        <w:rPr>
          <w:color w:val="000000"/>
          <w:spacing w:val="2"/>
          <w:sz w:val="24"/>
          <w:szCs w:val="24"/>
        </w:rPr>
        <w:t xml:space="preserve">смысловое отношение фраз, выявляется главная кульминация. Учащийся </w:t>
      </w:r>
      <w:r w:rsidRPr="003663EF">
        <w:rPr>
          <w:color w:val="000000"/>
          <w:spacing w:val="-1"/>
          <w:sz w:val="24"/>
          <w:szCs w:val="24"/>
        </w:rPr>
        <w:t xml:space="preserve">должен не только представлять исполнительский план произведения в целом, </w:t>
      </w:r>
      <w:r w:rsidRPr="003663EF">
        <w:rPr>
          <w:color w:val="000000"/>
          <w:sz w:val="24"/>
          <w:szCs w:val="24"/>
        </w:rPr>
        <w:t xml:space="preserve">его линию развития, но и знать, какие выразительные детали в том или ином </w:t>
      </w:r>
      <w:r w:rsidRPr="003663EF">
        <w:rPr>
          <w:color w:val="000000"/>
          <w:spacing w:val="-1"/>
          <w:sz w:val="24"/>
          <w:szCs w:val="24"/>
        </w:rPr>
        <w:t xml:space="preserve">разделе являются главными, на чем должно быть заострено внимание. В этот </w:t>
      </w:r>
      <w:r w:rsidRPr="003663EF">
        <w:rPr>
          <w:color w:val="000000"/>
          <w:spacing w:val="6"/>
          <w:sz w:val="24"/>
          <w:szCs w:val="24"/>
        </w:rPr>
        <w:t xml:space="preserve">период вся предварительная работа должна оформляться в законченное </w:t>
      </w:r>
      <w:r w:rsidRPr="003663EF">
        <w:rPr>
          <w:color w:val="000000"/>
          <w:spacing w:val="-6"/>
          <w:sz w:val="24"/>
          <w:szCs w:val="24"/>
        </w:rPr>
        <w:t xml:space="preserve">целое. </w:t>
      </w:r>
      <w:r w:rsidRPr="003663EF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3120" behindDoc="0" locked="0" layoutInCell="0" allowOverlap="1" wp14:anchorId="3D6A68E9" wp14:editId="3647836B">
                <wp:simplePos x="0" y="0"/>
                <wp:positionH relativeFrom="margin">
                  <wp:posOffset>6550024</wp:posOffset>
                </wp:positionH>
                <wp:positionV relativeFrom="paragraph">
                  <wp:posOffset>-542290</wp:posOffset>
                </wp:positionV>
                <wp:extent cx="0" cy="10290175"/>
                <wp:effectExtent l="0" t="0" r="19050" b="158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017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30088" id="Прямая соединительная линия 14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5.75pt,-42.7pt" to="515.75pt,7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" o:allowincell="f" strokeweight=".7pt">
                <w10:wrap anchorx="margin"/>
              </v:line>
            </w:pict>
          </mc:Fallback>
        </mc:AlternateContent>
      </w:r>
      <w:r w:rsidRPr="003663EF">
        <w:rPr>
          <w:color w:val="000000"/>
          <w:sz w:val="24"/>
          <w:szCs w:val="24"/>
        </w:rPr>
        <w:t>На этом же этапе проходит подготовка к выступлению: организация формы в целом, атмосфера публичного выступления, репетиции.</w:t>
      </w:r>
    </w:p>
    <w:p w:rsidR="00392464" w:rsidRPr="003663EF" w:rsidRDefault="00392464" w:rsidP="003663EF">
      <w:pPr>
        <w:shd w:val="clear" w:color="auto" w:fill="FFFFFF"/>
        <w:ind w:left="10" w:right="5" w:firstLine="696"/>
        <w:jc w:val="both"/>
        <w:rPr>
          <w:color w:val="000000"/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Вся работа музыканта над произведением направлена на то, чтобы оно </w:t>
      </w:r>
      <w:r w:rsidRPr="003663EF">
        <w:rPr>
          <w:color w:val="000000"/>
          <w:spacing w:val="10"/>
          <w:sz w:val="24"/>
          <w:szCs w:val="24"/>
        </w:rPr>
        <w:t xml:space="preserve">звучало в </w:t>
      </w:r>
      <w:r w:rsidRPr="003663EF">
        <w:rPr>
          <w:color w:val="000000"/>
          <w:spacing w:val="10"/>
          <w:sz w:val="24"/>
          <w:szCs w:val="24"/>
        </w:rPr>
        <w:lastRenderedPageBreak/>
        <w:t xml:space="preserve">концертном исполнении. Удачное, яркое, эмоционально </w:t>
      </w:r>
      <w:r w:rsidRPr="003663EF">
        <w:rPr>
          <w:color w:val="000000"/>
          <w:spacing w:val="14"/>
          <w:sz w:val="24"/>
          <w:szCs w:val="24"/>
        </w:rPr>
        <w:t xml:space="preserve">наполненное и в то же время глубоко продуманное исполнение, </w:t>
      </w:r>
      <w:r w:rsidRPr="003663EF">
        <w:rPr>
          <w:color w:val="000000"/>
          <w:spacing w:val="9"/>
          <w:sz w:val="24"/>
          <w:szCs w:val="24"/>
        </w:rPr>
        <w:t xml:space="preserve">завершающее работу над произведением, всегда будет иметь важное </w:t>
      </w:r>
      <w:r w:rsidRPr="003663EF">
        <w:rPr>
          <w:color w:val="000000"/>
          <w:sz w:val="24"/>
          <w:szCs w:val="24"/>
        </w:rPr>
        <w:t>значение для учащегося, а иногда может оказаться и крупным достижением, своего рода творческой вехой на определённой ступени его обучения.</w:t>
      </w:r>
    </w:p>
    <w:p w:rsidR="00392464" w:rsidRPr="003663EF" w:rsidRDefault="00392464" w:rsidP="003663EF">
      <w:pPr>
        <w:shd w:val="clear" w:color="auto" w:fill="FFFFFF"/>
        <w:ind w:left="10" w:right="5" w:firstLine="696"/>
        <w:jc w:val="both"/>
        <w:rPr>
          <w:color w:val="000000"/>
          <w:sz w:val="24"/>
          <w:szCs w:val="24"/>
        </w:rPr>
      </w:pPr>
    </w:p>
    <w:p w:rsidR="00392464" w:rsidRPr="003663EF" w:rsidRDefault="00392464" w:rsidP="003663EF">
      <w:pPr>
        <w:pStyle w:val="a3"/>
        <w:shd w:val="clear" w:color="auto" w:fill="FFFFFF"/>
        <w:ind w:left="672" w:right="5"/>
        <w:rPr>
          <w:color w:val="000000"/>
          <w:sz w:val="24"/>
          <w:szCs w:val="24"/>
        </w:rPr>
      </w:pPr>
      <w:r w:rsidRPr="003663EF">
        <w:rPr>
          <w:b/>
          <w:bCs/>
          <w:color w:val="000000"/>
          <w:sz w:val="24"/>
          <w:szCs w:val="24"/>
        </w:rPr>
        <w:t xml:space="preserve">                   РАБОТА НАД КАНТИЛЕНОЙ</w:t>
      </w:r>
    </w:p>
    <w:p w:rsidR="00392464" w:rsidRPr="003663EF" w:rsidRDefault="00392464" w:rsidP="003663EF">
      <w:pPr>
        <w:pStyle w:val="a3"/>
        <w:shd w:val="clear" w:color="auto" w:fill="FFFFFF"/>
        <w:ind w:left="672" w:right="5"/>
        <w:rPr>
          <w:color w:val="000000"/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right="5" w:firstLine="672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Кантилена (лат. </w:t>
      </w:r>
      <w:r w:rsidRPr="003663EF">
        <w:rPr>
          <w:color w:val="000000"/>
          <w:sz w:val="24"/>
          <w:szCs w:val="24"/>
          <w:lang w:val="en-US"/>
        </w:rPr>
        <w:t>cantilena</w:t>
      </w:r>
      <w:r w:rsidRPr="003663EF">
        <w:rPr>
          <w:color w:val="000000"/>
          <w:sz w:val="24"/>
          <w:szCs w:val="24"/>
        </w:rPr>
        <w:t xml:space="preserve"> - распевное пение) - широкая певучая </w:t>
      </w:r>
      <w:r w:rsidRPr="003663EF">
        <w:rPr>
          <w:color w:val="000000"/>
          <w:spacing w:val="-4"/>
          <w:sz w:val="24"/>
          <w:szCs w:val="24"/>
        </w:rPr>
        <w:t>мелодия.</w:t>
      </w:r>
    </w:p>
    <w:p w:rsidR="00392464" w:rsidRPr="003663EF" w:rsidRDefault="00392464" w:rsidP="003663EF">
      <w:pPr>
        <w:shd w:val="clear" w:color="auto" w:fill="FFFFFF"/>
        <w:ind w:right="216" w:firstLine="691"/>
        <w:jc w:val="both"/>
        <w:rPr>
          <w:sz w:val="24"/>
          <w:szCs w:val="24"/>
        </w:rPr>
      </w:pPr>
      <w:r w:rsidRPr="003663EF">
        <w:rPr>
          <w:color w:val="000000"/>
          <w:spacing w:val="-1"/>
          <w:sz w:val="24"/>
          <w:szCs w:val="24"/>
        </w:rPr>
        <w:t xml:space="preserve">В ходе исполнения кантиленой музыки различных жанров и стилей у </w:t>
      </w:r>
      <w:r w:rsidRPr="003663EF">
        <w:rPr>
          <w:color w:val="000000"/>
          <w:spacing w:val="16"/>
          <w:sz w:val="24"/>
          <w:szCs w:val="24"/>
        </w:rPr>
        <w:t xml:space="preserve">учащихся заметно улучшается мелодический слух; работа над </w:t>
      </w:r>
      <w:r w:rsidRPr="003663EF">
        <w:rPr>
          <w:color w:val="000000"/>
          <w:spacing w:val="5"/>
          <w:sz w:val="24"/>
          <w:szCs w:val="24"/>
        </w:rPr>
        <w:t xml:space="preserve">лирическими миниатюрами благотворно сказывается на развитии </w:t>
      </w:r>
      <w:r w:rsidRPr="003663EF">
        <w:rPr>
          <w:color w:val="000000"/>
          <w:sz w:val="24"/>
          <w:szCs w:val="24"/>
        </w:rPr>
        <w:t>музыкальности, художественно-исполнительской инициативы ученика.</w:t>
      </w:r>
    </w:p>
    <w:p w:rsidR="00392464" w:rsidRPr="003663EF" w:rsidRDefault="00392464" w:rsidP="003663EF">
      <w:pPr>
        <w:shd w:val="clear" w:color="auto" w:fill="FFFFFF"/>
        <w:ind w:right="14" w:firstLine="542"/>
        <w:jc w:val="both"/>
        <w:rPr>
          <w:sz w:val="24"/>
          <w:szCs w:val="24"/>
        </w:rPr>
      </w:pPr>
      <w:r w:rsidRPr="003663EF">
        <w:rPr>
          <w:color w:val="000000"/>
          <w:spacing w:val="9"/>
          <w:sz w:val="24"/>
          <w:szCs w:val="24"/>
        </w:rPr>
        <w:t xml:space="preserve">Чаще всего для каждой из пьес </w:t>
      </w:r>
      <w:proofErr w:type="spellStart"/>
      <w:r w:rsidRPr="003663EF">
        <w:rPr>
          <w:color w:val="000000"/>
          <w:spacing w:val="9"/>
          <w:sz w:val="24"/>
          <w:szCs w:val="24"/>
        </w:rPr>
        <w:t>кантиленного</w:t>
      </w:r>
      <w:proofErr w:type="spellEnd"/>
      <w:r w:rsidRPr="003663EF">
        <w:rPr>
          <w:color w:val="000000"/>
          <w:spacing w:val="9"/>
          <w:sz w:val="24"/>
          <w:szCs w:val="24"/>
        </w:rPr>
        <w:t xml:space="preserve"> характера типично </w:t>
      </w:r>
      <w:r w:rsidRPr="003663EF">
        <w:rPr>
          <w:color w:val="000000"/>
          <w:spacing w:val="4"/>
          <w:sz w:val="24"/>
          <w:szCs w:val="24"/>
        </w:rPr>
        <w:t xml:space="preserve">единство музыкальных средств на протяжении всего произведения или </w:t>
      </w:r>
      <w:r w:rsidRPr="003663EF">
        <w:rPr>
          <w:color w:val="000000"/>
          <w:spacing w:val="2"/>
          <w:sz w:val="24"/>
          <w:szCs w:val="24"/>
        </w:rPr>
        <w:t xml:space="preserve">больших его частей. Такая устойчивость эмоционального строя обычно </w:t>
      </w:r>
      <w:r w:rsidRPr="003663EF">
        <w:rPr>
          <w:color w:val="000000"/>
          <w:sz w:val="24"/>
          <w:szCs w:val="24"/>
        </w:rPr>
        <w:t xml:space="preserve">сочетается с соответствующей ей однотипностью пианистической фактуры. Органичная взаимосвязь художественных и технических средств интенсивно </w:t>
      </w:r>
      <w:r w:rsidRPr="003663EF">
        <w:rPr>
          <w:color w:val="000000"/>
          <w:spacing w:val="1"/>
          <w:sz w:val="24"/>
          <w:szCs w:val="24"/>
        </w:rPr>
        <w:t xml:space="preserve">влияет на овладение многообразными звуковыми красками и на развитие </w:t>
      </w:r>
      <w:r w:rsidRPr="003663EF">
        <w:rPr>
          <w:color w:val="000000"/>
          <w:spacing w:val="-1"/>
          <w:sz w:val="24"/>
          <w:szCs w:val="24"/>
        </w:rPr>
        <w:t>навыков кантиленой игры в целом.</w:t>
      </w:r>
    </w:p>
    <w:p w:rsidR="00392464" w:rsidRPr="003663EF" w:rsidRDefault="00392464" w:rsidP="003663EF">
      <w:pPr>
        <w:shd w:val="clear" w:color="auto" w:fill="FFFFFF"/>
        <w:ind w:firstLine="754"/>
        <w:jc w:val="both"/>
        <w:rPr>
          <w:sz w:val="24"/>
          <w:szCs w:val="24"/>
        </w:rPr>
      </w:pPr>
      <w:r w:rsidRPr="003663EF">
        <w:rPr>
          <w:color w:val="000000"/>
          <w:spacing w:val="-1"/>
          <w:sz w:val="24"/>
          <w:szCs w:val="24"/>
        </w:rPr>
        <w:t xml:space="preserve">В распоряжении педагога-пианиста имеется ряд практических приёмов </w:t>
      </w:r>
      <w:r w:rsidRPr="003663EF">
        <w:rPr>
          <w:color w:val="000000"/>
          <w:sz w:val="24"/>
          <w:szCs w:val="24"/>
        </w:rPr>
        <w:t>и методов, помогающих укрепить мелодический слух обучающихся:</w:t>
      </w:r>
    </w:p>
    <w:p w:rsidR="00392464" w:rsidRPr="003663EF" w:rsidRDefault="00392464" w:rsidP="003663EF">
      <w:pPr>
        <w:shd w:val="clear" w:color="auto" w:fill="FFFFFF"/>
        <w:tabs>
          <w:tab w:val="left" w:pos="1363"/>
        </w:tabs>
        <w:ind w:firstLine="893"/>
        <w:jc w:val="both"/>
        <w:rPr>
          <w:color w:val="000000"/>
          <w:spacing w:val="-1"/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1. Проигрывание на инструменте мелодического рисунка пьесы </w:t>
      </w:r>
      <w:r w:rsidRPr="003663EF">
        <w:rPr>
          <w:color w:val="000000"/>
          <w:spacing w:val="12"/>
          <w:sz w:val="24"/>
          <w:szCs w:val="24"/>
        </w:rPr>
        <w:t xml:space="preserve">отдельно от партии сопровождения. Это с одной стороны, </w:t>
      </w:r>
      <w:r w:rsidRPr="003663EF">
        <w:rPr>
          <w:color w:val="000000"/>
          <w:sz w:val="24"/>
          <w:szCs w:val="24"/>
        </w:rPr>
        <w:t xml:space="preserve">эффективный метод пианистической работы, с другой — отличный </w:t>
      </w:r>
      <w:r w:rsidRPr="003663EF">
        <w:rPr>
          <w:color w:val="000000"/>
          <w:spacing w:val="-1"/>
          <w:sz w:val="24"/>
          <w:szCs w:val="24"/>
        </w:rPr>
        <w:t xml:space="preserve">метод развития мелодического слуха </w:t>
      </w:r>
    </w:p>
    <w:p w:rsidR="00392464" w:rsidRPr="003663EF" w:rsidRDefault="00392464" w:rsidP="003663EF">
      <w:pPr>
        <w:shd w:val="clear" w:color="auto" w:fill="FFFFFF"/>
        <w:tabs>
          <w:tab w:val="left" w:pos="1363"/>
        </w:tabs>
        <w:ind w:firstLine="893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>2.</w:t>
      </w:r>
      <w:r w:rsidRPr="003663EF">
        <w:rPr>
          <w:color w:val="000000"/>
          <w:sz w:val="24"/>
          <w:szCs w:val="24"/>
        </w:rPr>
        <w:tab/>
      </w:r>
      <w:proofErr w:type="gramStart"/>
      <w:r w:rsidRPr="003663EF">
        <w:rPr>
          <w:color w:val="000000"/>
          <w:spacing w:val="7"/>
          <w:sz w:val="24"/>
          <w:szCs w:val="24"/>
        </w:rPr>
        <w:t>Воспроизведение  мелодии</w:t>
      </w:r>
      <w:proofErr w:type="gramEnd"/>
      <w:r w:rsidRPr="003663EF">
        <w:rPr>
          <w:color w:val="000000"/>
          <w:spacing w:val="7"/>
          <w:sz w:val="24"/>
          <w:szCs w:val="24"/>
        </w:rPr>
        <w:t xml:space="preserve">  на  фоне   аккомпанемента  (более </w:t>
      </w:r>
      <w:r w:rsidRPr="003663EF">
        <w:rPr>
          <w:color w:val="000000"/>
          <w:spacing w:val="9"/>
          <w:sz w:val="24"/>
          <w:szCs w:val="24"/>
        </w:rPr>
        <w:t xml:space="preserve">простого или чтобы играл педагог этот аккомпанемент, а ученик </w:t>
      </w:r>
      <w:r w:rsidRPr="003663EF">
        <w:rPr>
          <w:color w:val="000000"/>
          <w:spacing w:val="8"/>
          <w:sz w:val="24"/>
          <w:szCs w:val="24"/>
        </w:rPr>
        <w:t xml:space="preserve">играл мелодию). Ребёнок сразу представляет, как должна звучать </w:t>
      </w:r>
      <w:r w:rsidRPr="003663EF">
        <w:rPr>
          <w:color w:val="000000"/>
          <w:spacing w:val="-2"/>
          <w:sz w:val="24"/>
          <w:szCs w:val="24"/>
        </w:rPr>
        <w:t>мелодия.</w:t>
      </w:r>
    </w:p>
    <w:p w:rsidR="00392464" w:rsidRPr="003663EF" w:rsidRDefault="00392464" w:rsidP="003663EF">
      <w:pPr>
        <w:shd w:val="clear" w:color="auto" w:fill="FFFFFF"/>
        <w:tabs>
          <w:tab w:val="left" w:pos="1277"/>
        </w:tabs>
        <w:ind w:firstLine="893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>3.</w:t>
      </w:r>
      <w:r w:rsidRPr="003663EF">
        <w:rPr>
          <w:color w:val="000000"/>
          <w:sz w:val="24"/>
          <w:szCs w:val="24"/>
        </w:rPr>
        <w:tab/>
      </w:r>
      <w:r w:rsidRPr="003663EF">
        <w:rPr>
          <w:color w:val="000000"/>
          <w:spacing w:val="8"/>
          <w:sz w:val="24"/>
          <w:szCs w:val="24"/>
        </w:rPr>
        <w:t xml:space="preserve">Исполнение на фортепиано отдельной партии аккомпанемента </w:t>
      </w:r>
      <w:r w:rsidRPr="003663EF">
        <w:rPr>
          <w:color w:val="000000"/>
          <w:spacing w:val="5"/>
          <w:sz w:val="24"/>
          <w:szCs w:val="24"/>
        </w:rPr>
        <w:t xml:space="preserve">(звукового фона) с одновременным </w:t>
      </w:r>
      <w:proofErr w:type="spellStart"/>
      <w:r w:rsidRPr="003663EF">
        <w:rPr>
          <w:color w:val="000000"/>
          <w:spacing w:val="5"/>
          <w:sz w:val="24"/>
          <w:szCs w:val="24"/>
        </w:rPr>
        <w:t>пропеванием</w:t>
      </w:r>
      <w:proofErr w:type="spellEnd"/>
      <w:r w:rsidRPr="003663EF">
        <w:rPr>
          <w:color w:val="000000"/>
          <w:spacing w:val="5"/>
          <w:sz w:val="24"/>
          <w:szCs w:val="24"/>
        </w:rPr>
        <w:t xml:space="preserve"> мелодии голосом </w:t>
      </w:r>
      <w:r w:rsidRPr="003663EF">
        <w:rPr>
          <w:color w:val="000000"/>
          <w:sz w:val="24"/>
          <w:szCs w:val="24"/>
        </w:rPr>
        <w:t xml:space="preserve">вслух, затем то же, но с </w:t>
      </w:r>
      <w:proofErr w:type="spellStart"/>
      <w:r w:rsidRPr="003663EF">
        <w:rPr>
          <w:color w:val="000000"/>
          <w:sz w:val="24"/>
          <w:szCs w:val="24"/>
        </w:rPr>
        <w:t>пропеванием</w:t>
      </w:r>
      <w:proofErr w:type="spellEnd"/>
      <w:r w:rsidRPr="003663EF">
        <w:rPr>
          <w:color w:val="000000"/>
          <w:sz w:val="24"/>
          <w:szCs w:val="24"/>
        </w:rPr>
        <w:t xml:space="preserve"> мелодии «про себя» - активным </w:t>
      </w:r>
      <w:proofErr w:type="spellStart"/>
      <w:r w:rsidRPr="003663EF">
        <w:rPr>
          <w:color w:val="000000"/>
          <w:sz w:val="24"/>
          <w:szCs w:val="24"/>
        </w:rPr>
        <w:t>внутреннеслуховым</w:t>
      </w:r>
      <w:proofErr w:type="spellEnd"/>
      <w:r w:rsidRPr="003663EF">
        <w:rPr>
          <w:color w:val="000000"/>
          <w:sz w:val="24"/>
          <w:szCs w:val="24"/>
        </w:rPr>
        <w:t xml:space="preserve"> переживанием - осмыслением её.</w:t>
      </w:r>
    </w:p>
    <w:p w:rsidR="00392464" w:rsidRPr="003663EF" w:rsidRDefault="00392464" w:rsidP="003663EF">
      <w:pPr>
        <w:shd w:val="clear" w:color="auto" w:fill="FFFFFF"/>
        <w:tabs>
          <w:tab w:val="left" w:pos="1435"/>
        </w:tabs>
        <w:ind w:firstLine="893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>4.</w:t>
      </w:r>
      <w:r w:rsidRPr="003663EF">
        <w:rPr>
          <w:color w:val="000000"/>
          <w:sz w:val="24"/>
          <w:szCs w:val="24"/>
        </w:rPr>
        <w:tab/>
      </w:r>
      <w:r w:rsidRPr="003663EF">
        <w:rPr>
          <w:color w:val="000000"/>
          <w:spacing w:val="7"/>
          <w:sz w:val="24"/>
          <w:szCs w:val="24"/>
        </w:rPr>
        <w:t xml:space="preserve">Максимально детализированная работа над фразировкой </w:t>
      </w:r>
      <w:r w:rsidRPr="003663EF">
        <w:rPr>
          <w:color w:val="000000"/>
          <w:spacing w:val="4"/>
          <w:sz w:val="24"/>
          <w:szCs w:val="24"/>
        </w:rPr>
        <w:t xml:space="preserve">музыкального произведения, тщательная </w:t>
      </w:r>
      <w:proofErr w:type="gramStart"/>
      <w:r w:rsidRPr="003663EF">
        <w:rPr>
          <w:color w:val="000000"/>
          <w:spacing w:val="4"/>
          <w:sz w:val="24"/>
          <w:szCs w:val="24"/>
        </w:rPr>
        <w:t>звуковая  оттачивание</w:t>
      </w:r>
      <w:proofErr w:type="gramEnd"/>
      <w:r w:rsidRPr="003663EF">
        <w:rPr>
          <w:color w:val="000000"/>
          <w:spacing w:val="4"/>
          <w:sz w:val="24"/>
          <w:szCs w:val="24"/>
        </w:rPr>
        <w:t xml:space="preserve"> мелодической фразы. Это укрепляет мелодический слух, оказывает </w:t>
      </w:r>
      <w:r w:rsidRPr="003663EF">
        <w:rPr>
          <w:color w:val="000000"/>
          <w:sz w:val="24"/>
          <w:szCs w:val="24"/>
        </w:rPr>
        <w:t>помощь в воспитании у учащегося.</w:t>
      </w:r>
    </w:p>
    <w:p w:rsidR="00392464" w:rsidRPr="003663EF" w:rsidRDefault="00392464" w:rsidP="003663EF">
      <w:pPr>
        <w:shd w:val="clear" w:color="auto" w:fill="FFFFFF"/>
        <w:ind w:right="5" w:firstLine="528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Главная задача работы с учеником на начальном этапе обучения — </w:t>
      </w:r>
      <w:r w:rsidRPr="003663EF">
        <w:rPr>
          <w:color w:val="000000"/>
          <w:spacing w:val="15"/>
          <w:sz w:val="24"/>
          <w:szCs w:val="24"/>
        </w:rPr>
        <w:t xml:space="preserve">введение ученика в мир мелодических образов, развитие у него </w:t>
      </w:r>
      <w:r w:rsidRPr="003663EF">
        <w:rPr>
          <w:color w:val="000000"/>
          <w:spacing w:val="16"/>
          <w:sz w:val="24"/>
          <w:szCs w:val="24"/>
        </w:rPr>
        <w:t xml:space="preserve">элементарных навыков выразительного исполнения легчайших </w:t>
      </w:r>
      <w:r w:rsidRPr="003663EF">
        <w:rPr>
          <w:color w:val="000000"/>
          <w:spacing w:val="5"/>
          <w:sz w:val="24"/>
          <w:szCs w:val="24"/>
        </w:rPr>
        <w:t xml:space="preserve">одноголосных мелодий, владения простейшими игровыми приемами </w:t>
      </w:r>
      <w:r w:rsidRPr="003663EF">
        <w:rPr>
          <w:color w:val="000000"/>
          <w:spacing w:val="-1"/>
          <w:sz w:val="24"/>
          <w:szCs w:val="24"/>
        </w:rPr>
        <w:t xml:space="preserve">чередования рук в одноголосном позиционном изложении. Первые уроки, на </w:t>
      </w:r>
      <w:r w:rsidRPr="003663EF">
        <w:rPr>
          <w:color w:val="000000"/>
          <w:spacing w:val="10"/>
          <w:sz w:val="24"/>
          <w:szCs w:val="24"/>
        </w:rPr>
        <w:t xml:space="preserve">которых начинается общение с фортепиано, вводят ребенка в мир </w:t>
      </w:r>
      <w:r w:rsidRPr="003663EF">
        <w:rPr>
          <w:color w:val="000000"/>
          <w:spacing w:val="6"/>
          <w:sz w:val="24"/>
          <w:szCs w:val="24"/>
        </w:rPr>
        <w:t xml:space="preserve">мелодических образов. Исполнение на протяжении двух-трех месяцев обучения лишь одноголосных мелодий можно объяснить не столько </w:t>
      </w:r>
      <w:r w:rsidRPr="003663EF">
        <w:rPr>
          <w:color w:val="000000"/>
          <w:sz w:val="24"/>
          <w:szCs w:val="24"/>
        </w:rPr>
        <w:t>технической доступностью игрового процесса, сколько необходимостью слухового восприятия учеником выразительной сущности мелодики.</w:t>
      </w:r>
    </w:p>
    <w:p w:rsidR="00392464" w:rsidRPr="003663EF" w:rsidRDefault="00392464" w:rsidP="003663EF">
      <w:pPr>
        <w:shd w:val="clear" w:color="auto" w:fill="FFFFFF"/>
        <w:ind w:right="5" w:firstLine="528"/>
        <w:jc w:val="both"/>
        <w:rPr>
          <w:color w:val="000000"/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Рассмотренные особенности </w:t>
      </w:r>
      <w:proofErr w:type="spellStart"/>
      <w:r w:rsidRPr="003663EF">
        <w:rPr>
          <w:color w:val="000000"/>
          <w:sz w:val="24"/>
          <w:szCs w:val="24"/>
        </w:rPr>
        <w:t>кантиленных</w:t>
      </w:r>
      <w:proofErr w:type="spellEnd"/>
      <w:r w:rsidRPr="003663EF">
        <w:rPr>
          <w:color w:val="000000"/>
          <w:sz w:val="24"/>
          <w:szCs w:val="24"/>
        </w:rPr>
        <w:t xml:space="preserve"> произведений в плане их исполнительского усвоения могут быть прослежены на конкретных примерах. Ряд первых песен — «Василёк», «Не летай соловей», «Ходит зайка по саду» и др.— исполняется в узком диапазоне (до—фа) первой октавы приёмом нон легато при использовании лишь третьих пальцев правой и левой рук. Одновременно они являются полезным начальным упражнением для развития самостоятельных свободных движений каждой руки в своей </w:t>
      </w:r>
      <w:r w:rsidRPr="003663EF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5168" behindDoc="0" locked="0" layoutInCell="0" allowOverlap="1" wp14:anchorId="7089725D" wp14:editId="63F55976">
                <wp:simplePos x="0" y="0"/>
                <wp:positionH relativeFrom="margin">
                  <wp:posOffset>6541134</wp:posOffset>
                </wp:positionH>
                <wp:positionV relativeFrom="paragraph">
                  <wp:posOffset>-502920</wp:posOffset>
                </wp:positionV>
                <wp:extent cx="0" cy="10265410"/>
                <wp:effectExtent l="0" t="0" r="19050" b="215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6541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767C" id="Прямая соединительная линия 13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5.05pt,-39.6pt" to="515.05pt,7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" o:allowincell="f" strokeweight=".95pt">
                <w10:wrap anchorx="margin"/>
              </v:line>
            </w:pict>
          </mc:Fallback>
        </mc:AlternateContent>
      </w:r>
      <w:r w:rsidRPr="003663EF">
        <w:rPr>
          <w:color w:val="000000"/>
          <w:sz w:val="24"/>
          <w:szCs w:val="24"/>
        </w:rPr>
        <w:t>партии и пластичных ритмичных движений при передаче мелодии другой руке.</w:t>
      </w:r>
    </w:p>
    <w:p w:rsidR="00392464" w:rsidRPr="003663EF" w:rsidRDefault="00392464" w:rsidP="003663EF">
      <w:pPr>
        <w:shd w:val="clear" w:color="auto" w:fill="FFFFFF"/>
        <w:ind w:left="5" w:right="29" w:firstLine="682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В воспроизведении мелодии на фортепиано важно, внутренне услышав ее выразительные особенности, избрать соответствующее ей тактильное </w:t>
      </w:r>
      <w:r w:rsidRPr="003663EF">
        <w:rPr>
          <w:color w:val="000000"/>
          <w:spacing w:val="3"/>
          <w:sz w:val="24"/>
          <w:szCs w:val="24"/>
        </w:rPr>
        <w:t xml:space="preserve">ощущение </w:t>
      </w:r>
      <w:r w:rsidRPr="003663EF">
        <w:rPr>
          <w:color w:val="000000"/>
          <w:spacing w:val="3"/>
          <w:sz w:val="24"/>
          <w:szCs w:val="24"/>
        </w:rPr>
        <w:lastRenderedPageBreak/>
        <w:t xml:space="preserve">прикосновения к клавиатуре. Ученик вслушивается в разный </w:t>
      </w:r>
      <w:r w:rsidRPr="003663EF">
        <w:rPr>
          <w:color w:val="000000"/>
          <w:sz w:val="24"/>
          <w:szCs w:val="24"/>
        </w:rPr>
        <w:t xml:space="preserve">характер секундовых и </w:t>
      </w:r>
      <w:proofErr w:type="spellStart"/>
      <w:r w:rsidRPr="003663EF">
        <w:rPr>
          <w:color w:val="000000"/>
          <w:sz w:val="24"/>
          <w:szCs w:val="24"/>
        </w:rPr>
        <w:t>терцовых</w:t>
      </w:r>
      <w:proofErr w:type="spellEnd"/>
      <w:r w:rsidRPr="003663EF">
        <w:rPr>
          <w:color w:val="000000"/>
          <w:sz w:val="24"/>
          <w:szCs w:val="24"/>
        </w:rPr>
        <w:t xml:space="preserve"> интонаций, большую полноту звучаний половинных нот, оттеняя их, особенно в начале фраз и на сильных долях, </w:t>
      </w:r>
      <w:r w:rsidRPr="003663EF">
        <w:rPr>
          <w:color w:val="000000"/>
          <w:spacing w:val="-1"/>
          <w:sz w:val="24"/>
          <w:szCs w:val="24"/>
        </w:rPr>
        <w:t>глубоким погружением пальца в клавиатуру.</w:t>
      </w:r>
    </w:p>
    <w:p w:rsidR="00392464" w:rsidRPr="003663EF" w:rsidRDefault="00392464" w:rsidP="003663EF">
      <w:pPr>
        <w:shd w:val="clear" w:color="auto" w:fill="FFFFFF"/>
        <w:ind w:left="10" w:right="19" w:firstLine="682"/>
        <w:jc w:val="both"/>
        <w:rPr>
          <w:sz w:val="24"/>
          <w:szCs w:val="24"/>
        </w:rPr>
      </w:pPr>
      <w:r w:rsidRPr="003663EF">
        <w:rPr>
          <w:color w:val="000000"/>
          <w:spacing w:val="7"/>
          <w:sz w:val="24"/>
          <w:szCs w:val="24"/>
        </w:rPr>
        <w:t xml:space="preserve">При изучении первых пьес </w:t>
      </w:r>
      <w:proofErr w:type="spellStart"/>
      <w:r w:rsidRPr="003663EF">
        <w:rPr>
          <w:color w:val="000000"/>
          <w:spacing w:val="7"/>
          <w:sz w:val="24"/>
          <w:szCs w:val="24"/>
        </w:rPr>
        <w:t>гомофоно</w:t>
      </w:r>
      <w:proofErr w:type="spellEnd"/>
      <w:r w:rsidRPr="003663EF">
        <w:rPr>
          <w:color w:val="000000"/>
          <w:spacing w:val="7"/>
          <w:sz w:val="24"/>
          <w:szCs w:val="24"/>
        </w:rPr>
        <w:t xml:space="preserve">-гармонического склада, по </w:t>
      </w:r>
      <w:r w:rsidRPr="003663EF">
        <w:rPr>
          <w:color w:val="000000"/>
          <w:spacing w:val="1"/>
          <w:sz w:val="24"/>
          <w:szCs w:val="24"/>
        </w:rPr>
        <w:t xml:space="preserve">мнению Б.Е. </w:t>
      </w:r>
      <w:proofErr w:type="spellStart"/>
      <w:r w:rsidRPr="003663EF">
        <w:rPr>
          <w:color w:val="000000"/>
          <w:spacing w:val="1"/>
          <w:sz w:val="24"/>
          <w:szCs w:val="24"/>
        </w:rPr>
        <w:t>Милича</w:t>
      </w:r>
      <w:proofErr w:type="spellEnd"/>
      <w:r w:rsidRPr="003663EF">
        <w:rPr>
          <w:color w:val="000000"/>
          <w:spacing w:val="1"/>
          <w:sz w:val="24"/>
          <w:szCs w:val="24"/>
        </w:rPr>
        <w:t xml:space="preserve">, основное внимание должно быть направлено на </w:t>
      </w:r>
      <w:r w:rsidRPr="003663EF">
        <w:rPr>
          <w:color w:val="000000"/>
          <w:sz w:val="24"/>
          <w:szCs w:val="24"/>
        </w:rPr>
        <w:t xml:space="preserve">выразительное интонирование мелодий. Примером пьесы, с которой обычно </w:t>
      </w:r>
      <w:r w:rsidRPr="003663EF">
        <w:rPr>
          <w:color w:val="000000"/>
          <w:spacing w:val="1"/>
          <w:sz w:val="24"/>
          <w:szCs w:val="24"/>
        </w:rPr>
        <w:t xml:space="preserve">начинают изучение </w:t>
      </w:r>
      <w:proofErr w:type="spellStart"/>
      <w:r w:rsidRPr="003663EF">
        <w:rPr>
          <w:color w:val="000000"/>
          <w:spacing w:val="1"/>
          <w:sz w:val="24"/>
          <w:szCs w:val="24"/>
        </w:rPr>
        <w:t>двуплановой</w:t>
      </w:r>
      <w:proofErr w:type="spellEnd"/>
      <w:r w:rsidRPr="003663EF">
        <w:rPr>
          <w:color w:val="000000"/>
          <w:spacing w:val="1"/>
          <w:sz w:val="24"/>
          <w:szCs w:val="24"/>
        </w:rPr>
        <w:t xml:space="preserve"> фактуры, является </w:t>
      </w:r>
      <w:r w:rsidRPr="003663EF">
        <w:rPr>
          <w:b/>
          <w:bCs/>
          <w:color w:val="000000"/>
          <w:spacing w:val="1"/>
          <w:sz w:val="24"/>
          <w:szCs w:val="24"/>
        </w:rPr>
        <w:t xml:space="preserve">«Колыбельная» И. </w:t>
      </w:r>
      <w:r w:rsidRPr="003663EF">
        <w:rPr>
          <w:b/>
          <w:bCs/>
          <w:color w:val="000000"/>
          <w:spacing w:val="-4"/>
          <w:sz w:val="24"/>
          <w:szCs w:val="24"/>
        </w:rPr>
        <w:t>Филиппа.</w:t>
      </w:r>
    </w:p>
    <w:p w:rsidR="00392464" w:rsidRPr="003663EF" w:rsidRDefault="00392464" w:rsidP="003663EF">
      <w:pPr>
        <w:shd w:val="clear" w:color="auto" w:fill="FFFFFF"/>
        <w:ind w:left="14" w:right="19" w:firstLine="672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В работе над этой пьесой ученик должен раскрыть характер мелодии и структуру фраз этого произведения. Исполнению каждой двухтактной или </w:t>
      </w:r>
      <w:r w:rsidRPr="003663EF">
        <w:rPr>
          <w:color w:val="000000"/>
          <w:spacing w:val="4"/>
          <w:sz w:val="24"/>
          <w:szCs w:val="24"/>
        </w:rPr>
        <w:t xml:space="preserve">четырехтактной фразы предшествует глубокое «вокальное» дыхание и </w:t>
      </w:r>
      <w:r w:rsidRPr="003663EF">
        <w:rPr>
          <w:color w:val="000000"/>
          <w:sz w:val="24"/>
          <w:szCs w:val="24"/>
        </w:rPr>
        <w:t xml:space="preserve">«дышащее рессорное «погружение руки в клавиатуру на начале фразы, переходящее в цельное плавное движение вплоть до ее окончания» </w:t>
      </w:r>
      <w:r w:rsidRPr="003663EF">
        <w:rPr>
          <w:color w:val="000000"/>
          <w:sz w:val="24"/>
          <w:szCs w:val="24"/>
        </w:rPr>
        <w:sym w:font="Symbol" w:char="F05B"/>
      </w:r>
      <w:r w:rsidRPr="003663EF">
        <w:rPr>
          <w:color w:val="000000"/>
          <w:sz w:val="24"/>
          <w:szCs w:val="24"/>
        </w:rPr>
        <w:t>15, с. 71</w:t>
      </w:r>
      <w:r w:rsidRPr="003663EF">
        <w:rPr>
          <w:color w:val="000000"/>
          <w:sz w:val="24"/>
          <w:szCs w:val="24"/>
        </w:rPr>
        <w:sym w:font="Symbol" w:char="F05D"/>
      </w:r>
      <w:r w:rsidRPr="003663EF">
        <w:rPr>
          <w:color w:val="000000"/>
          <w:sz w:val="24"/>
          <w:szCs w:val="24"/>
        </w:rPr>
        <w:t>.</w:t>
      </w:r>
    </w:p>
    <w:p w:rsidR="00392464" w:rsidRPr="003663EF" w:rsidRDefault="00392464" w:rsidP="003663EF">
      <w:pPr>
        <w:shd w:val="clear" w:color="auto" w:fill="FFFFFF"/>
        <w:ind w:left="24" w:right="10" w:firstLine="662"/>
        <w:jc w:val="both"/>
        <w:rPr>
          <w:sz w:val="24"/>
          <w:szCs w:val="24"/>
        </w:rPr>
      </w:pPr>
      <w:r w:rsidRPr="003663EF">
        <w:rPr>
          <w:color w:val="000000"/>
          <w:spacing w:val="4"/>
          <w:sz w:val="24"/>
          <w:szCs w:val="24"/>
        </w:rPr>
        <w:t xml:space="preserve">Если ученик недостаточно выразительно интонирует мелодию </w:t>
      </w:r>
      <w:r w:rsidRPr="003663EF">
        <w:rPr>
          <w:color w:val="000000"/>
          <w:spacing w:val="-1"/>
          <w:sz w:val="24"/>
          <w:szCs w:val="24"/>
        </w:rPr>
        <w:t xml:space="preserve">«Колыбельной», можно обратиться к приему словесной подтекстовки. Слова </w:t>
      </w:r>
      <w:r w:rsidRPr="003663EF">
        <w:rPr>
          <w:color w:val="000000"/>
          <w:spacing w:val="2"/>
          <w:sz w:val="24"/>
          <w:szCs w:val="24"/>
        </w:rPr>
        <w:t xml:space="preserve">можно придумать совместно с учеником. Например, это могут быть такие </w:t>
      </w:r>
      <w:r w:rsidRPr="003663EF">
        <w:rPr>
          <w:color w:val="000000"/>
          <w:spacing w:val="1"/>
          <w:sz w:val="24"/>
          <w:szCs w:val="24"/>
        </w:rPr>
        <w:t>слова: «Баю, баю, куколку качаю. Баю, баю, глазки закрывай и т.д.».</w:t>
      </w:r>
    </w:p>
    <w:p w:rsidR="00DE724C" w:rsidRPr="003663EF" w:rsidRDefault="00392464" w:rsidP="003663EF">
      <w:pPr>
        <w:shd w:val="clear" w:color="auto" w:fill="FFFFFF"/>
        <w:ind w:left="29" w:firstLine="326"/>
        <w:jc w:val="both"/>
        <w:rPr>
          <w:color w:val="000000"/>
          <w:sz w:val="24"/>
          <w:szCs w:val="24"/>
        </w:rPr>
      </w:pPr>
      <w:r w:rsidRPr="003663EF">
        <w:rPr>
          <w:color w:val="000000"/>
          <w:spacing w:val="3"/>
          <w:sz w:val="24"/>
          <w:szCs w:val="24"/>
        </w:rPr>
        <w:t xml:space="preserve">В целях активизации слухового восприятия учеником гармонии в </w:t>
      </w:r>
      <w:r w:rsidRPr="003663EF">
        <w:rPr>
          <w:color w:val="000000"/>
          <w:spacing w:val="-1"/>
          <w:sz w:val="24"/>
          <w:szCs w:val="24"/>
        </w:rPr>
        <w:t xml:space="preserve">«Колыбельной» (и в подобных по фактуре пьесах) полезно оживить звучание </w:t>
      </w:r>
      <w:r w:rsidRPr="003663EF">
        <w:rPr>
          <w:color w:val="000000"/>
          <w:sz w:val="24"/>
          <w:szCs w:val="24"/>
        </w:rPr>
        <w:t>«пустых» квинт фона характерной жанровой ритмикой «качания». Педагог может сыграть в</w:t>
      </w:r>
      <w:r w:rsidR="00DE724C" w:rsidRPr="003663EF">
        <w:rPr>
          <w:color w:val="000000"/>
          <w:sz w:val="24"/>
          <w:szCs w:val="24"/>
        </w:rPr>
        <w:t xml:space="preserve"> этом случае такой вариант фона</w:t>
      </w:r>
    </w:p>
    <w:p w:rsidR="00392464" w:rsidRPr="003663EF" w:rsidRDefault="00DE724C" w:rsidP="003663EF">
      <w:pPr>
        <w:shd w:val="clear" w:color="auto" w:fill="FFFFFF"/>
        <w:ind w:left="29" w:firstLine="326"/>
        <w:jc w:val="both"/>
        <w:rPr>
          <w:color w:val="000000"/>
          <w:sz w:val="24"/>
          <w:szCs w:val="24"/>
        </w:rPr>
      </w:pPr>
      <w:r w:rsidRPr="003663EF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0A1D5AC" wp14:editId="7B8EF9AD">
            <wp:simplePos x="0" y="0"/>
            <wp:positionH relativeFrom="column">
              <wp:posOffset>1301114</wp:posOffset>
            </wp:positionH>
            <wp:positionV relativeFrom="paragraph">
              <wp:posOffset>-3175</wp:posOffset>
            </wp:positionV>
            <wp:extent cx="4427413" cy="1424305"/>
            <wp:effectExtent l="0" t="0" r="0" b="4445"/>
            <wp:wrapNone/>
            <wp:docPr id="3" name="Рисунок 3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413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464" w:rsidRPr="003663EF" w:rsidRDefault="00392464" w:rsidP="003663EF">
      <w:pPr>
        <w:shd w:val="clear" w:color="auto" w:fill="FFFFFF"/>
        <w:ind w:left="29" w:firstLine="326"/>
        <w:jc w:val="both"/>
        <w:rPr>
          <w:color w:val="000000"/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left="29" w:firstLine="657"/>
        <w:jc w:val="both"/>
        <w:rPr>
          <w:color w:val="000000"/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В пьесе </w:t>
      </w:r>
      <w:r w:rsidRPr="003663EF">
        <w:rPr>
          <w:b/>
          <w:bCs/>
          <w:color w:val="000000"/>
          <w:sz w:val="24"/>
          <w:szCs w:val="24"/>
        </w:rPr>
        <w:t xml:space="preserve">«Зима» М. </w:t>
      </w:r>
      <w:proofErr w:type="spellStart"/>
      <w:r w:rsidRPr="003663EF">
        <w:rPr>
          <w:b/>
          <w:bCs/>
          <w:color w:val="000000"/>
          <w:sz w:val="24"/>
          <w:szCs w:val="24"/>
        </w:rPr>
        <w:t>Крутицкого</w:t>
      </w:r>
      <w:proofErr w:type="spellEnd"/>
      <w:r w:rsidRPr="003663EF">
        <w:rPr>
          <w:b/>
          <w:bCs/>
          <w:color w:val="000000"/>
          <w:sz w:val="24"/>
          <w:szCs w:val="24"/>
        </w:rPr>
        <w:t xml:space="preserve"> </w:t>
      </w:r>
      <w:r w:rsidRPr="003663EF">
        <w:rPr>
          <w:color w:val="000000"/>
          <w:sz w:val="24"/>
          <w:szCs w:val="24"/>
        </w:rPr>
        <w:t xml:space="preserve">конкретно и доступно для детского </w:t>
      </w:r>
      <w:r w:rsidRPr="003663EF">
        <w:rPr>
          <w:color w:val="000000"/>
          <w:spacing w:val="6"/>
          <w:sz w:val="24"/>
          <w:szCs w:val="24"/>
        </w:rPr>
        <w:t xml:space="preserve">слухового восприятия выступает связь мелодии с гармонией. В партии </w:t>
      </w:r>
      <w:r w:rsidRPr="003663EF">
        <w:rPr>
          <w:color w:val="000000"/>
          <w:sz w:val="24"/>
          <w:szCs w:val="24"/>
        </w:rPr>
        <w:t xml:space="preserve">правой руки равномерно по </w:t>
      </w:r>
      <w:proofErr w:type="spellStart"/>
      <w:r w:rsidRPr="003663EF">
        <w:rPr>
          <w:color w:val="000000"/>
          <w:sz w:val="24"/>
          <w:szCs w:val="24"/>
        </w:rPr>
        <w:t>двутактам</w:t>
      </w:r>
      <w:proofErr w:type="spellEnd"/>
      <w:r w:rsidRPr="003663EF">
        <w:rPr>
          <w:color w:val="000000"/>
          <w:sz w:val="24"/>
          <w:szCs w:val="24"/>
        </w:rPr>
        <w:t xml:space="preserve"> чередуются спокойные тонические звучания с более острыми звучаниями секунд, разрешающихся в </w:t>
      </w:r>
      <w:proofErr w:type="spellStart"/>
      <w:r w:rsidRPr="003663EF">
        <w:rPr>
          <w:color w:val="000000"/>
          <w:sz w:val="24"/>
          <w:szCs w:val="24"/>
        </w:rPr>
        <w:t>терцовое</w:t>
      </w:r>
      <w:proofErr w:type="spellEnd"/>
      <w:r w:rsidRPr="003663EF">
        <w:rPr>
          <w:color w:val="000000"/>
          <w:sz w:val="24"/>
          <w:szCs w:val="24"/>
        </w:rPr>
        <w:t xml:space="preserve"> </w:t>
      </w:r>
      <w:r w:rsidRPr="003663EF">
        <w:rPr>
          <w:color w:val="000000"/>
          <w:spacing w:val="2"/>
          <w:sz w:val="24"/>
          <w:szCs w:val="24"/>
        </w:rPr>
        <w:t>тоническое трезвучие.</w:t>
      </w:r>
    </w:p>
    <w:p w:rsidR="00392464" w:rsidRPr="003663EF" w:rsidRDefault="00392464" w:rsidP="003663EF">
      <w:pPr>
        <w:shd w:val="clear" w:color="auto" w:fill="FFFFFF"/>
        <w:ind w:left="19" w:right="38" w:firstLine="667"/>
        <w:jc w:val="both"/>
        <w:rPr>
          <w:sz w:val="24"/>
          <w:szCs w:val="24"/>
        </w:rPr>
      </w:pPr>
      <w:r w:rsidRPr="003663EF">
        <w:rPr>
          <w:color w:val="000000"/>
          <w:spacing w:val="2"/>
          <w:sz w:val="24"/>
          <w:szCs w:val="24"/>
        </w:rPr>
        <w:t xml:space="preserve">Почти постоянное запаздывание на одну четверть </w:t>
      </w:r>
      <w:r w:rsidRPr="003663EF">
        <w:rPr>
          <w:color w:val="000000"/>
          <w:spacing w:val="3"/>
          <w:sz w:val="24"/>
          <w:szCs w:val="24"/>
        </w:rPr>
        <w:t xml:space="preserve">мелодии относительно звучащего фона облегчает их одновременное </w:t>
      </w:r>
      <w:r w:rsidRPr="003663EF">
        <w:rPr>
          <w:color w:val="000000"/>
          <w:spacing w:val="-1"/>
          <w:sz w:val="24"/>
          <w:szCs w:val="24"/>
        </w:rPr>
        <w:t>прослушивание в окончаниях фраз.</w:t>
      </w:r>
    </w:p>
    <w:p w:rsidR="00392464" w:rsidRPr="003663EF" w:rsidRDefault="00392464" w:rsidP="003663EF">
      <w:pPr>
        <w:shd w:val="clear" w:color="auto" w:fill="FFFFFF"/>
        <w:ind w:left="34" w:right="6" w:firstLine="471"/>
        <w:jc w:val="both"/>
        <w:rPr>
          <w:color w:val="000000"/>
          <w:sz w:val="24"/>
          <w:szCs w:val="24"/>
        </w:rPr>
      </w:pPr>
      <w:r w:rsidRPr="003663EF">
        <w:rPr>
          <w:color w:val="000000"/>
          <w:sz w:val="24"/>
          <w:szCs w:val="24"/>
        </w:rPr>
        <w:t>В решении звуковых проблем большую роль играют различные приемы и способы звукоизвлечения. Так, одно из условий достижения кантилены заключается в слаженной работе «выразительных» пальцев, которые, «играя мелодию, как бы переступают, мягко погружаясь «до дна» клавиши (словно в глубокий мягкий ковер)» 3. Поднимать отыгравший палец также следует мягко, не спеша, и не раньше, чем следующий полностью погрузится в очередную клавишу (этим достигается «вливание» одного звука в другой - легато). Переступающие пальцы ведут руку, которая, перемещая опору, подкрепляет каждый из них и в то же время сохраняет плавное движение, как бы очеркивая контуры мелодии. Взаимодействие пальцев и руки придает звукам глубину, а мелодии - связность.</w:t>
      </w:r>
    </w:p>
    <w:p w:rsidR="00392464" w:rsidRPr="003663EF" w:rsidRDefault="00392464" w:rsidP="003663EF">
      <w:pPr>
        <w:shd w:val="clear" w:color="auto" w:fill="FFFFFF"/>
        <w:ind w:left="62" w:firstLine="646"/>
        <w:jc w:val="both"/>
        <w:rPr>
          <w:color w:val="000000"/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Размышляя об общих установках и привычках, необходимых в самостоятельной работе учеников, А.П. Щапов пишет: «Ученик должен быть приучен к тому, что нужно всегда играть «красивым звуком». Стремление играть красивым звуком включает в себя и точное планирование градаций силы звука, и «вслушивание» в звучания, и </w:t>
      </w:r>
      <w:proofErr w:type="spellStart"/>
      <w:r w:rsidRPr="003663EF">
        <w:rPr>
          <w:color w:val="000000"/>
          <w:sz w:val="24"/>
          <w:szCs w:val="24"/>
        </w:rPr>
        <w:t>координированность</w:t>
      </w:r>
      <w:proofErr w:type="spellEnd"/>
      <w:r w:rsidRPr="003663EF">
        <w:rPr>
          <w:color w:val="000000"/>
          <w:sz w:val="24"/>
          <w:szCs w:val="24"/>
        </w:rPr>
        <w:t xml:space="preserve"> игровых движений, и известную приподнятость </w:t>
      </w:r>
      <w:r w:rsidRPr="003663EF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7216" behindDoc="0" locked="0" layoutInCell="0" allowOverlap="1" wp14:anchorId="68B6741F" wp14:editId="3A91ADAB">
                <wp:simplePos x="0" y="0"/>
                <wp:positionH relativeFrom="margin">
                  <wp:posOffset>6595744</wp:posOffset>
                </wp:positionH>
                <wp:positionV relativeFrom="paragraph">
                  <wp:posOffset>-494030</wp:posOffset>
                </wp:positionV>
                <wp:extent cx="0" cy="10290175"/>
                <wp:effectExtent l="0" t="0" r="19050" b="158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017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801C1" id="Прямая соединительная линия 10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9.35pt,-38.9pt" to="519.35pt,7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" o:allowincell="f" strokeweight="1.7pt">
                <w10:wrap anchorx="margin"/>
              </v:line>
            </w:pict>
          </mc:Fallback>
        </mc:AlternateContent>
      </w:r>
      <w:r w:rsidRPr="003663EF">
        <w:rPr>
          <w:color w:val="000000"/>
          <w:sz w:val="24"/>
          <w:szCs w:val="24"/>
        </w:rPr>
        <w:t>эмоциональной настройки. Дополнением к этому является требование всегда играть «осмысленно» — так, чтобы звуки всегда что-то выра</w:t>
      </w:r>
      <w:r w:rsidRPr="003663EF">
        <w:rPr>
          <w:color w:val="000000"/>
          <w:sz w:val="24"/>
          <w:szCs w:val="24"/>
        </w:rPr>
        <w:softHyphen/>
        <w:t xml:space="preserve">жали, а не просто следовали один за другим. Оба эти навыка воспитываются тем, что педагог вообще не допускает в своем присутствии грубого или бледного звучания, не допускает также ни бессмысленного, вялого </w:t>
      </w:r>
      <w:proofErr w:type="spellStart"/>
      <w:r w:rsidRPr="003663EF">
        <w:rPr>
          <w:color w:val="000000"/>
          <w:sz w:val="24"/>
          <w:szCs w:val="24"/>
        </w:rPr>
        <w:t>переползания</w:t>
      </w:r>
      <w:proofErr w:type="spellEnd"/>
      <w:r w:rsidRPr="003663EF">
        <w:rPr>
          <w:color w:val="000000"/>
          <w:sz w:val="24"/>
          <w:szCs w:val="24"/>
        </w:rPr>
        <w:t xml:space="preserve"> со звука на звук, ни бессмысленного, грубого выколачивания»</w:t>
      </w:r>
      <w:r w:rsidRPr="003663EF">
        <w:rPr>
          <w:color w:val="000000"/>
          <w:sz w:val="24"/>
          <w:szCs w:val="24"/>
          <w:vertAlign w:val="superscript"/>
        </w:rPr>
        <w:t>4</w:t>
      </w:r>
      <w:r w:rsidRPr="003663EF">
        <w:rPr>
          <w:color w:val="000000"/>
          <w:sz w:val="24"/>
          <w:szCs w:val="24"/>
        </w:rPr>
        <w:t>.</w:t>
      </w:r>
    </w:p>
    <w:p w:rsidR="00392464" w:rsidRPr="003663EF" w:rsidRDefault="00392464" w:rsidP="003663EF">
      <w:pPr>
        <w:shd w:val="clear" w:color="auto" w:fill="FFFFFF"/>
        <w:spacing w:after="60"/>
        <w:ind w:left="115" w:right="5" w:firstLine="593"/>
        <w:jc w:val="both"/>
        <w:rPr>
          <w:color w:val="000000"/>
          <w:spacing w:val="-1"/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Работа над приемами звукоизвлечения, в той или иной степени, должна </w:t>
      </w:r>
      <w:r w:rsidRPr="003663EF">
        <w:rPr>
          <w:color w:val="000000"/>
          <w:spacing w:val="3"/>
          <w:sz w:val="24"/>
          <w:szCs w:val="24"/>
        </w:rPr>
        <w:lastRenderedPageBreak/>
        <w:t xml:space="preserve">проводиться с самого начала обучения. Задачи взаимодействия пальцев и </w:t>
      </w:r>
      <w:r w:rsidRPr="003663EF">
        <w:rPr>
          <w:color w:val="000000"/>
          <w:spacing w:val="2"/>
          <w:sz w:val="24"/>
          <w:szCs w:val="24"/>
        </w:rPr>
        <w:t xml:space="preserve">руки для достижения глубины звука и связанности мелодии следует ставить </w:t>
      </w:r>
      <w:r w:rsidRPr="003663EF">
        <w:rPr>
          <w:color w:val="000000"/>
          <w:spacing w:val="1"/>
          <w:sz w:val="24"/>
          <w:szCs w:val="24"/>
        </w:rPr>
        <w:t xml:space="preserve">при прохождении таких пьес, как, например, Адажио Д. </w:t>
      </w:r>
      <w:proofErr w:type="spellStart"/>
      <w:r w:rsidRPr="003663EF">
        <w:rPr>
          <w:color w:val="000000"/>
          <w:spacing w:val="1"/>
          <w:sz w:val="24"/>
          <w:szCs w:val="24"/>
        </w:rPr>
        <w:t>Штейбельта</w:t>
      </w:r>
      <w:proofErr w:type="spellEnd"/>
      <w:r w:rsidRPr="003663EF">
        <w:rPr>
          <w:color w:val="000000"/>
          <w:spacing w:val="1"/>
          <w:sz w:val="24"/>
          <w:szCs w:val="24"/>
        </w:rPr>
        <w:t xml:space="preserve">. </w:t>
      </w:r>
      <w:r w:rsidRPr="003663EF">
        <w:rPr>
          <w:color w:val="000000"/>
          <w:sz w:val="24"/>
          <w:szCs w:val="24"/>
        </w:rPr>
        <w:t xml:space="preserve">«Адажио» Д. </w:t>
      </w:r>
      <w:proofErr w:type="spellStart"/>
      <w:r w:rsidRPr="003663EF">
        <w:rPr>
          <w:color w:val="000000"/>
          <w:sz w:val="24"/>
          <w:szCs w:val="24"/>
        </w:rPr>
        <w:t>Штейбельта</w:t>
      </w:r>
      <w:proofErr w:type="spellEnd"/>
      <w:r w:rsidRPr="003663EF">
        <w:rPr>
          <w:color w:val="000000"/>
          <w:sz w:val="24"/>
          <w:szCs w:val="24"/>
        </w:rPr>
        <w:t xml:space="preserve"> - яркая, доступная детям певучая пьеса. Две </w:t>
      </w:r>
      <w:r w:rsidRPr="003663EF">
        <w:rPr>
          <w:color w:val="000000"/>
          <w:spacing w:val="-1"/>
          <w:sz w:val="24"/>
          <w:szCs w:val="24"/>
        </w:rPr>
        <w:t xml:space="preserve">первые </w:t>
      </w:r>
      <w:proofErr w:type="spellStart"/>
      <w:r w:rsidRPr="003663EF">
        <w:rPr>
          <w:color w:val="000000"/>
          <w:spacing w:val="-1"/>
          <w:sz w:val="24"/>
          <w:szCs w:val="24"/>
        </w:rPr>
        <w:t>двутактные</w:t>
      </w:r>
      <w:proofErr w:type="spellEnd"/>
      <w:r w:rsidRPr="003663EF">
        <w:rPr>
          <w:color w:val="000000"/>
          <w:spacing w:val="-1"/>
          <w:sz w:val="24"/>
          <w:szCs w:val="24"/>
        </w:rPr>
        <w:t xml:space="preserve"> фразы пронизаны интонациями печали. </w:t>
      </w:r>
    </w:p>
    <w:p w:rsidR="00392464" w:rsidRPr="003663EF" w:rsidRDefault="00392464" w:rsidP="003663EF">
      <w:pPr>
        <w:shd w:val="clear" w:color="auto" w:fill="FFFFFF"/>
        <w:spacing w:after="60"/>
        <w:ind w:left="115" w:right="5" w:firstLine="593"/>
        <w:jc w:val="both"/>
        <w:rPr>
          <w:color w:val="000000"/>
          <w:spacing w:val="-1"/>
          <w:sz w:val="24"/>
          <w:szCs w:val="24"/>
        </w:rPr>
      </w:pPr>
      <w:r w:rsidRPr="003663EF">
        <w:rPr>
          <w:color w:val="000000"/>
          <w:spacing w:val="-1"/>
          <w:sz w:val="24"/>
          <w:szCs w:val="24"/>
        </w:rPr>
        <w:t xml:space="preserve">Следует обратить </w:t>
      </w:r>
      <w:r w:rsidRPr="003663EF">
        <w:rPr>
          <w:color w:val="000000"/>
          <w:sz w:val="24"/>
          <w:szCs w:val="24"/>
        </w:rPr>
        <w:t xml:space="preserve">внимание ребенка на то, что 5-8 такты, несмотря на артикуляционную расчлененность, являются суммирующим, более объемным построением, в </w:t>
      </w:r>
      <w:r w:rsidRPr="003663EF">
        <w:rPr>
          <w:color w:val="000000"/>
          <w:spacing w:val="1"/>
          <w:sz w:val="24"/>
          <w:szCs w:val="24"/>
        </w:rPr>
        <w:t>котором слышатся новые оттенки настроений.</w:t>
      </w:r>
    </w:p>
    <w:p w:rsidR="00392464" w:rsidRPr="003663EF" w:rsidRDefault="00392464" w:rsidP="003663EF">
      <w:pPr>
        <w:shd w:val="clear" w:color="auto" w:fill="FFFFFF"/>
        <w:spacing w:after="60"/>
        <w:ind w:left="115" w:right="5" w:firstLine="593"/>
        <w:jc w:val="both"/>
        <w:rPr>
          <w:color w:val="000000"/>
          <w:spacing w:val="2"/>
          <w:sz w:val="24"/>
          <w:szCs w:val="24"/>
        </w:rPr>
      </w:pPr>
      <w:r w:rsidRPr="003663EF">
        <w:rPr>
          <w:color w:val="000000"/>
          <w:spacing w:val="1"/>
          <w:sz w:val="24"/>
          <w:szCs w:val="24"/>
        </w:rPr>
        <w:t xml:space="preserve">Средний мажорный эпизод </w:t>
      </w:r>
      <w:r w:rsidRPr="003663EF">
        <w:rPr>
          <w:color w:val="000000"/>
          <w:sz w:val="24"/>
          <w:szCs w:val="24"/>
        </w:rPr>
        <w:t xml:space="preserve">вводит ребенка в мир покоя, ласки, уверенности. В репризе возвращается </w:t>
      </w:r>
      <w:r w:rsidRPr="003663EF">
        <w:rPr>
          <w:color w:val="000000"/>
          <w:spacing w:val="2"/>
          <w:sz w:val="24"/>
          <w:szCs w:val="24"/>
        </w:rPr>
        <w:t xml:space="preserve">эмоциональное состояние первой части. </w:t>
      </w:r>
    </w:p>
    <w:p w:rsidR="00392464" w:rsidRPr="003663EF" w:rsidRDefault="00392464" w:rsidP="003663EF">
      <w:pPr>
        <w:shd w:val="clear" w:color="auto" w:fill="FFFFFF"/>
        <w:jc w:val="both"/>
        <w:rPr>
          <w:sz w:val="24"/>
          <w:szCs w:val="24"/>
        </w:rPr>
      </w:pPr>
      <w:r w:rsidRPr="003663EF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1C03BE3" wp14:editId="46C620DF">
            <wp:simplePos x="0" y="0"/>
            <wp:positionH relativeFrom="column">
              <wp:posOffset>892810</wp:posOffset>
            </wp:positionH>
            <wp:positionV relativeFrom="paragraph">
              <wp:posOffset>71120</wp:posOffset>
            </wp:positionV>
            <wp:extent cx="4072255" cy="1922145"/>
            <wp:effectExtent l="0" t="0" r="4445" b="1905"/>
            <wp:wrapNone/>
            <wp:docPr id="2" name="Рисунок 2" descr="Безимени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имени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464" w:rsidRPr="003663EF" w:rsidRDefault="00392464" w:rsidP="003663EF">
      <w:pPr>
        <w:shd w:val="clear" w:color="auto" w:fill="FFFFFF"/>
        <w:ind w:right="5" w:firstLine="686"/>
        <w:jc w:val="both"/>
        <w:rPr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right="5" w:firstLine="686"/>
        <w:jc w:val="both"/>
        <w:rPr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right="5" w:firstLine="686"/>
        <w:jc w:val="both"/>
        <w:rPr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right="5" w:firstLine="686"/>
        <w:jc w:val="both"/>
        <w:rPr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right="5" w:firstLine="686"/>
        <w:jc w:val="both"/>
        <w:rPr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right="5" w:firstLine="686"/>
        <w:jc w:val="both"/>
        <w:rPr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right="5" w:firstLine="686"/>
        <w:jc w:val="both"/>
        <w:rPr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ind w:right="5" w:firstLine="686"/>
        <w:jc w:val="both"/>
        <w:rPr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spacing w:after="60"/>
        <w:ind w:firstLine="708"/>
        <w:jc w:val="both"/>
        <w:rPr>
          <w:color w:val="000000"/>
          <w:sz w:val="24"/>
          <w:szCs w:val="24"/>
        </w:rPr>
      </w:pPr>
    </w:p>
    <w:p w:rsidR="00392464" w:rsidRPr="003663EF" w:rsidRDefault="00392464" w:rsidP="003663EF">
      <w:pPr>
        <w:shd w:val="clear" w:color="auto" w:fill="FFFFFF"/>
        <w:spacing w:after="60"/>
        <w:ind w:firstLine="708"/>
        <w:jc w:val="both"/>
        <w:rPr>
          <w:color w:val="000000"/>
          <w:sz w:val="24"/>
          <w:szCs w:val="24"/>
        </w:rPr>
      </w:pPr>
      <w:r w:rsidRPr="003663EF">
        <w:rPr>
          <w:color w:val="000000"/>
          <w:sz w:val="24"/>
          <w:szCs w:val="24"/>
        </w:rPr>
        <w:t>Особое внимание следует обратить на гармонии в партии левой руки. Верхние звуки интервалов (ми - в 1-м и 3-м тактах; ля - в 5-м такте) должны хорошо прослушиваться учеником до окончания их звучания.</w:t>
      </w:r>
    </w:p>
    <w:p w:rsidR="00392464" w:rsidRPr="003663EF" w:rsidRDefault="00392464" w:rsidP="003663EF">
      <w:pPr>
        <w:shd w:val="clear" w:color="auto" w:fill="FFFFFF"/>
        <w:spacing w:after="60"/>
        <w:ind w:left="62" w:firstLine="478"/>
        <w:jc w:val="both"/>
        <w:rPr>
          <w:color w:val="000000"/>
          <w:sz w:val="24"/>
          <w:szCs w:val="24"/>
        </w:rPr>
      </w:pPr>
      <w:r w:rsidRPr="003663EF">
        <w:rPr>
          <w:color w:val="000000"/>
          <w:sz w:val="24"/>
          <w:szCs w:val="24"/>
        </w:rPr>
        <w:t>На следующих этапах обучения игре на фортепиано происходит постепенное усложнение исполнительских средств по мере расширения репертуара ученика, изучения более глубоких по содержанию и более сложных по форме и фактуре произведений.</w:t>
      </w:r>
    </w:p>
    <w:p w:rsidR="00392464" w:rsidRPr="003663EF" w:rsidRDefault="00392464" w:rsidP="003663EF">
      <w:pPr>
        <w:shd w:val="clear" w:color="auto" w:fill="FFFFFF"/>
        <w:spacing w:after="60"/>
        <w:ind w:left="62" w:firstLine="478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В пьесах </w:t>
      </w:r>
      <w:proofErr w:type="spellStart"/>
      <w:r w:rsidRPr="003663EF">
        <w:rPr>
          <w:color w:val="000000"/>
          <w:sz w:val="24"/>
          <w:szCs w:val="24"/>
        </w:rPr>
        <w:t>кантиленного</w:t>
      </w:r>
      <w:proofErr w:type="spellEnd"/>
      <w:r w:rsidRPr="003663EF">
        <w:rPr>
          <w:color w:val="000000"/>
          <w:sz w:val="24"/>
          <w:szCs w:val="24"/>
        </w:rPr>
        <w:t xml:space="preserve"> характера музыкальные средства становятся значительно объемнее в мелодико-</w:t>
      </w:r>
      <w:proofErr w:type="spellStart"/>
      <w:r w:rsidRPr="003663EF">
        <w:rPr>
          <w:color w:val="000000"/>
          <w:sz w:val="24"/>
          <w:szCs w:val="24"/>
        </w:rPr>
        <w:t>интонационнном</w:t>
      </w:r>
      <w:proofErr w:type="spellEnd"/>
      <w:r w:rsidRPr="003663EF">
        <w:rPr>
          <w:color w:val="000000"/>
          <w:sz w:val="24"/>
          <w:szCs w:val="24"/>
        </w:rPr>
        <w:t>, гармоническом и полифоническом отношениях. Этим обусловлена специфика их творческо-</w:t>
      </w:r>
      <w:r w:rsidRPr="003663EF">
        <w:rPr>
          <w:color w:val="000000"/>
          <w:spacing w:val="6"/>
          <w:sz w:val="24"/>
          <w:szCs w:val="24"/>
        </w:rPr>
        <w:t xml:space="preserve">слухового восприятия и усвоения. В мелодике этих произведениях </w:t>
      </w:r>
      <w:r w:rsidRPr="003663EF">
        <w:rPr>
          <w:color w:val="000000"/>
          <w:sz w:val="24"/>
          <w:szCs w:val="24"/>
        </w:rPr>
        <w:t xml:space="preserve">обнаруживается большее многообразие жанровых оттенков, богаче </w:t>
      </w:r>
      <w:r w:rsidRPr="003663EF">
        <w:rPr>
          <w:color w:val="000000"/>
          <w:spacing w:val="3"/>
          <w:sz w:val="24"/>
          <w:szCs w:val="24"/>
        </w:rPr>
        <w:t xml:space="preserve">интонационно-образная сфера, ярче выразительность кульминационных </w:t>
      </w:r>
      <w:r w:rsidRPr="003663EF">
        <w:rPr>
          <w:color w:val="000000"/>
          <w:sz w:val="24"/>
          <w:szCs w:val="24"/>
        </w:rPr>
        <w:t xml:space="preserve">«узлов», объемнее линия мелодического развития. При исполнении мелодий </w:t>
      </w:r>
      <w:r w:rsidRPr="003663EF">
        <w:rPr>
          <w:color w:val="000000"/>
          <w:spacing w:val="3"/>
          <w:sz w:val="24"/>
          <w:szCs w:val="24"/>
        </w:rPr>
        <w:t xml:space="preserve">следует полнее выявлять их ритмическую гибкость, мягкость, лиричность. </w:t>
      </w:r>
      <w:r w:rsidRPr="003663EF">
        <w:rPr>
          <w:color w:val="000000"/>
          <w:spacing w:val="-1"/>
          <w:sz w:val="24"/>
          <w:szCs w:val="24"/>
        </w:rPr>
        <w:t>Их интерпретация требует ощущения широкого дыхания, вбирающего в себя линии небольших построений.</w:t>
      </w:r>
    </w:p>
    <w:p w:rsidR="00392464" w:rsidRPr="003663EF" w:rsidRDefault="00392464" w:rsidP="003663EF">
      <w:pPr>
        <w:shd w:val="clear" w:color="auto" w:fill="FFFFFF"/>
        <w:ind w:right="82" w:firstLine="696"/>
        <w:jc w:val="both"/>
        <w:rPr>
          <w:sz w:val="24"/>
          <w:szCs w:val="24"/>
        </w:rPr>
      </w:pPr>
      <w:r w:rsidRPr="003663EF">
        <w:rPr>
          <w:color w:val="000000"/>
          <w:spacing w:val="2"/>
          <w:sz w:val="24"/>
          <w:szCs w:val="24"/>
        </w:rPr>
        <w:t xml:space="preserve">Гармоническое «окружение», оттеняя интонационную выпуклость </w:t>
      </w:r>
      <w:r w:rsidRPr="003663EF">
        <w:rPr>
          <w:color w:val="000000"/>
          <w:spacing w:val="7"/>
          <w:sz w:val="24"/>
          <w:szCs w:val="24"/>
        </w:rPr>
        <w:t xml:space="preserve">мелодии, само по себе несет многообразные выразительные функции, </w:t>
      </w:r>
      <w:r w:rsidRPr="003663EF">
        <w:rPr>
          <w:color w:val="000000"/>
          <w:sz w:val="24"/>
          <w:szCs w:val="24"/>
        </w:rPr>
        <w:t xml:space="preserve">нередко являясь одним из главных средств раскрытия музыкального образа. Полифонические элементы часто вплетаются в </w:t>
      </w:r>
      <w:proofErr w:type="spellStart"/>
      <w:r w:rsidRPr="003663EF">
        <w:rPr>
          <w:color w:val="000000"/>
          <w:sz w:val="24"/>
          <w:szCs w:val="24"/>
        </w:rPr>
        <w:t>кантиленную</w:t>
      </w:r>
      <w:proofErr w:type="spellEnd"/>
      <w:r w:rsidRPr="003663EF">
        <w:rPr>
          <w:color w:val="000000"/>
          <w:sz w:val="24"/>
          <w:szCs w:val="24"/>
        </w:rPr>
        <w:t xml:space="preserve"> ткань в виде </w:t>
      </w:r>
      <w:r w:rsidRPr="003663EF">
        <w:rPr>
          <w:color w:val="000000"/>
          <w:spacing w:val="-1"/>
          <w:sz w:val="24"/>
          <w:szCs w:val="24"/>
        </w:rPr>
        <w:t xml:space="preserve">имитаций, либо в контрастном сочетании басового и мелодического голосов, </w:t>
      </w:r>
      <w:r w:rsidRPr="003663EF">
        <w:rPr>
          <w:color w:val="000000"/>
          <w:sz w:val="24"/>
          <w:szCs w:val="24"/>
        </w:rPr>
        <w:t xml:space="preserve">порой в форме скрыто проходящего голосоведения внутри гармонических комплексов. В произведениях, изучаемых на данном этапе (5-7 класс), более развитым линиям мелодического движения соответствует значительная </w:t>
      </w:r>
      <w:proofErr w:type="spellStart"/>
      <w:r w:rsidRPr="003663EF">
        <w:rPr>
          <w:color w:val="000000"/>
          <w:spacing w:val="2"/>
          <w:sz w:val="24"/>
          <w:szCs w:val="24"/>
        </w:rPr>
        <w:t>раздвинутость</w:t>
      </w:r>
      <w:proofErr w:type="spellEnd"/>
      <w:r w:rsidRPr="003663EF">
        <w:rPr>
          <w:color w:val="000000"/>
          <w:spacing w:val="2"/>
          <w:sz w:val="24"/>
          <w:szCs w:val="24"/>
        </w:rPr>
        <w:t xml:space="preserve"> его регистровых рамок, как, например, в «Сказочке» С. </w:t>
      </w:r>
      <w:r w:rsidRPr="003663EF">
        <w:rPr>
          <w:color w:val="000000"/>
          <w:sz w:val="24"/>
          <w:szCs w:val="24"/>
        </w:rPr>
        <w:t xml:space="preserve">Прокофьева, «В полях» Р. Глиэра, «Воинственном танце» Д. </w:t>
      </w:r>
      <w:proofErr w:type="spellStart"/>
      <w:r w:rsidRPr="003663EF">
        <w:rPr>
          <w:color w:val="000000"/>
          <w:sz w:val="24"/>
          <w:szCs w:val="24"/>
        </w:rPr>
        <w:t>Кабалевского</w:t>
      </w:r>
      <w:proofErr w:type="spellEnd"/>
      <w:r w:rsidRPr="003663EF">
        <w:rPr>
          <w:color w:val="000000"/>
          <w:sz w:val="24"/>
          <w:szCs w:val="24"/>
        </w:rPr>
        <w:t xml:space="preserve"> и др.</w:t>
      </w:r>
    </w:p>
    <w:p w:rsidR="00392464" w:rsidRPr="003663EF" w:rsidRDefault="00392464" w:rsidP="003663EF">
      <w:pPr>
        <w:shd w:val="clear" w:color="auto" w:fill="FFFFFF"/>
        <w:ind w:left="130" w:firstLine="566"/>
        <w:jc w:val="both"/>
        <w:rPr>
          <w:sz w:val="24"/>
          <w:szCs w:val="24"/>
        </w:rPr>
      </w:pPr>
      <w:r w:rsidRPr="003663EF">
        <w:rPr>
          <w:color w:val="000000"/>
          <w:spacing w:val="13"/>
          <w:sz w:val="24"/>
          <w:szCs w:val="24"/>
        </w:rPr>
        <w:t xml:space="preserve">Совершенно особые задачи стоят перед учеником при изучении </w:t>
      </w:r>
      <w:r w:rsidRPr="003663EF">
        <w:rPr>
          <w:color w:val="000000"/>
          <w:spacing w:val="5"/>
          <w:sz w:val="24"/>
          <w:szCs w:val="24"/>
        </w:rPr>
        <w:t xml:space="preserve">«Сказочки» С. Прокофьева. В отличие от </w:t>
      </w:r>
      <w:proofErr w:type="spellStart"/>
      <w:r w:rsidRPr="003663EF">
        <w:rPr>
          <w:color w:val="000000"/>
          <w:spacing w:val="5"/>
          <w:sz w:val="24"/>
          <w:szCs w:val="24"/>
        </w:rPr>
        <w:t>кантиленных</w:t>
      </w:r>
      <w:proofErr w:type="spellEnd"/>
      <w:r w:rsidRPr="003663EF">
        <w:rPr>
          <w:color w:val="000000"/>
          <w:spacing w:val="5"/>
          <w:sz w:val="24"/>
          <w:szCs w:val="24"/>
        </w:rPr>
        <w:t xml:space="preserve"> произведений </w:t>
      </w:r>
      <w:r w:rsidRPr="003663EF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39E7E7B3" wp14:editId="10B0A2F5">
                <wp:simplePos x="0" y="0"/>
                <wp:positionH relativeFrom="margin">
                  <wp:posOffset>6629399</wp:posOffset>
                </wp:positionH>
                <wp:positionV relativeFrom="paragraph">
                  <wp:posOffset>-509270</wp:posOffset>
                </wp:positionV>
                <wp:extent cx="0" cy="6120130"/>
                <wp:effectExtent l="0" t="0" r="19050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01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66147" id="Прямая соединительная линия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2pt,-40.1pt" to="522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" o:allowincell="f" strokeweight=".7pt">
                <w10:wrap anchorx="margin"/>
              </v:line>
            </w:pict>
          </mc:Fallback>
        </mc:AlternateContent>
      </w:r>
      <w:r w:rsidRPr="003663EF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 wp14:anchorId="63685E2E" wp14:editId="35F1E7FF">
                <wp:simplePos x="0" y="0"/>
                <wp:positionH relativeFrom="margin">
                  <wp:posOffset>6617334</wp:posOffset>
                </wp:positionH>
                <wp:positionV relativeFrom="paragraph">
                  <wp:posOffset>6824345</wp:posOffset>
                </wp:positionV>
                <wp:extent cx="0" cy="676910"/>
                <wp:effectExtent l="0" t="0" r="19050" b="279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9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8AED9" id="Прямая соединительная линия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1.05pt,537.35pt" to="521.05pt,5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" o:allowincell="f" strokeweight=".7pt">
                <w10:wrap anchorx="margin"/>
              </v:line>
            </w:pict>
          </mc:Fallback>
        </mc:AlternateContent>
      </w:r>
      <w:r w:rsidRPr="003663EF">
        <w:rPr>
          <w:color w:val="000000"/>
          <w:spacing w:val="25"/>
          <w:sz w:val="24"/>
          <w:szCs w:val="24"/>
        </w:rPr>
        <w:t xml:space="preserve">гомофонного </w:t>
      </w:r>
      <w:bookmarkStart w:id="0" w:name="_GoBack"/>
      <w:bookmarkEnd w:id="0"/>
      <w:r w:rsidRPr="003663EF">
        <w:rPr>
          <w:color w:val="000000"/>
          <w:spacing w:val="25"/>
          <w:sz w:val="24"/>
          <w:szCs w:val="24"/>
        </w:rPr>
        <w:t xml:space="preserve">склада, где гармонический фон обуславливает </w:t>
      </w:r>
      <w:r w:rsidRPr="003663EF">
        <w:rPr>
          <w:color w:val="000000"/>
          <w:spacing w:val="16"/>
          <w:sz w:val="24"/>
          <w:szCs w:val="24"/>
        </w:rPr>
        <w:t xml:space="preserve">применение элементарных приемов педализации, при исполнении </w:t>
      </w:r>
      <w:r w:rsidRPr="003663EF">
        <w:rPr>
          <w:color w:val="000000"/>
          <w:spacing w:val="11"/>
          <w:sz w:val="24"/>
          <w:szCs w:val="24"/>
        </w:rPr>
        <w:t>данной пьесы почти целиком следует исходить из фактуры сплетаю</w:t>
      </w:r>
      <w:r w:rsidRPr="003663EF">
        <w:rPr>
          <w:color w:val="000000"/>
          <w:spacing w:val="11"/>
          <w:sz w:val="24"/>
          <w:szCs w:val="24"/>
        </w:rPr>
        <w:softHyphen/>
      </w:r>
      <w:r w:rsidRPr="003663EF">
        <w:rPr>
          <w:color w:val="000000"/>
          <w:spacing w:val="9"/>
          <w:sz w:val="24"/>
          <w:szCs w:val="24"/>
        </w:rPr>
        <w:t>щихся мелодических линий.</w:t>
      </w:r>
    </w:p>
    <w:p w:rsidR="00392464" w:rsidRPr="003663EF" w:rsidRDefault="00392464" w:rsidP="003663EF">
      <w:pPr>
        <w:shd w:val="clear" w:color="auto" w:fill="FFFFFF"/>
        <w:ind w:left="86" w:right="29" w:firstLine="610"/>
        <w:jc w:val="both"/>
        <w:rPr>
          <w:sz w:val="24"/>
          <w:szCs w:val="24"/>
        </w:rPr>
      </w:pPr>
      <w:r w:rsidRPr="003663EF">
        <w:rPr>
          <w:color w:val="000000"/>
          <w:spacing w:val="8"/>
          <w:sz w:val="24"/>
          <w:szCs w:val="24"/>
        </w:rPr>
        <w:t xml:space="preserve">По сути, перед нами полифоническая ткань, в которой раскрываются </w:t>
      </w:r>
      <w:r w:rsidRPr="003663EF">
        <w:rPr>
          <w:color w:val="000000"/>
          <w:spacing w:val="14"/>
          <w:sz w:val="24"/>
          <w:szCs w:val="24"/>
        </w:rPr>
        <w:t>два контрастных мелодических образа. Ярко интонируемая лиро-</w:t>
      </w:r>
      <w:r w:rsidRPr="003663EF">
        <w:rPr>
          <w:color w:val="000000"/>
          <w:spacing w:val="11"/>
          <w:sz w:val="24"/>
          <w:szCs w:val="24"/>
        </w:rPr>
        <w:t xml:space="preserve">эпическая </w:t>
      </w:r>
      <w:r w:rsidRPr="003663EF">
        <w:rPr>
          <w:color w:val="000000"/>
          <w:spacing w:val="11"/>
          <w:sz w:val="24"/>
          <w:szCs w:val="24"/>
        </w:rPr>
        <w:lastRenderedPageBreak/>
        <w:t xml:space="preserve">мелодия верхнего голоса с первого же звука, взятого при </w:t>
      </w:r>
      <w:r w:rsidRPr="003663EF">
        <w:rPr>
          <w:color w:val="000000"/>
          <w:spacing w:val="20"/>
          <w:sz w:val="24"/>
          <w:szCs w:val="24"/>
        </w:rPr>
        <w:t xml:space="preserve">«вдохе» на предшествующих ему паузах, исполняется в едином </w:t>
      </w:r>
      <w:r w:rsidRPr="003663EF">
        <w:rPr>
          <w:color w:val="000000"/>
          <w:spacing w:val="9"/>
          <w:sz w:val="24"/>
          <w:szCs w:val="24"/>
        </w:rPr>
        <w:t xml:space="preserve">слитном четырехтактном движении. Ее сопровождает </w:t>
      </w:r>
      <w:proofErr w:type="spellStart"/>
      <w:r w:rsidRPr="003663EF">
        <w:rPr>
          <w:color w:val="000000"/>
          <w:spacing w:val="9"/>
          <w:sz w:val="24"/>
          <w:szCs w:val="24"/>
        </w:rPr>
        <w:t>остинатный</w:t>
      </w:r>
      <w:proofErr w:type="spellEnd"/>
      <w:r w:rsidRPr="003663EF">
        <w:rPr>
          <w:color w:val="000000"/>
          <w:spacing w:val="9"/>
          <w:sz w:val="24"/>
          <w:szCs w:val="24"/>
        </w:rPr>
        <w:t xml:space="preserve"> фон </w:t>
      </w:r>
      <w:r w:rsidRPr="003663EF">
        <w:rPr>
          <w:color w:val="000000"/>
          <w:spacing w:val="20"/>
          <w:sz w:val="24"/>
          <w:szCs w:val="24"/>
        </w:rPr>
        <w:t xml:space="preserve">коротких «жалобных» </w:t>
      </w:r>
      <w:proofErr w:type="spellStart"/>
      <w:r w:rsidRPr="003663EF">
        <w:rPr>
          <w:color w:val="000000"/>
          <w:spacing w:val="20"/>
          <w:sz w:val="24"/>
          <w:szCs w:val="24"/>
        </w:rPr>
        <w:t>ритмо</w:t>
      </w:r>
      <w:proofErr w:type="spellEnd"/>
      <w:r w:rsidRPr="003663EF">
        <w:rPr>
          <w:color w:val="000000"/>
          <w:spacing w:val="20"/>
          <w:sz w:val="24"/>
          <w:szCs w:val="24"/>
        </w:rPr>
        <w:t xml:space="preserve">-интонаций нижнего голоса. При </w:t>
      </w:r>
      <w:r w:rsidRPr="003663EF">
        <w:rPr>
          <w:color w:val="000000"/>
          <w:spacing w:val="19"/>
          <w:sz w:val="24"/>
          <w:szCs w:val="24"/>
        </w:rPr>
        <w:t xml:space="preserve">перенесении мелодии в нижний голос она оттеняется еще более </w:t>
      </w:r>
      <w:r w:rsidRPr="003663EF">
        <w:rPr>
          <w:color w:val="000000"/>
          <w:sz w:val="24"/>
          <w:szCs w:val="24"/>
        </w:rPr>
        <w:t xml:space="preserve">выпукло звучащим </w:t>
      </w:r>
      <w:r w:rsidRPr="003663EF">
        <w:rPr>
          <w:color w:val="000000"/>
          <w:sz w:val="24"/>
          <w:szCs w:val="24"/>
          <w:lang w:val="en-US"/>
        </w:rPr>
        <w:t>legato</w:t>
      </w:r>
      <w:r w:rsidRPr="003663EF">
        <w:rPr>
          <w:color w:val="000000"/>
          <w:sz w:val="24"/>
          <w:szCs w:val="24"/>
        </w:rPr>
        <w:t>.</w:t>
      </w:r>
    </w:p>
    <w:p w:rsidR="00392464" w:rsidRPr="003663EF" w:rsidRDefault="00392464" w:rsidP="003663EF">
      <w:pPr>
        <w:shd w:val="clear" w:color="auto" w:fill="FFFFFF"/>
        <w:ind w:left="48" w:right="72" w:firstLine="660"/>
        <w:jc w:val="both"/>
        <w:rPr>
          <w:sz w:val="24"/>
          <w:szCs w:val="24"/>
        </w:rPr>
      </w:pPr>
      <w:r w:rsidRPr="003663EF">
        <w:rPr>
          <w:color w:val="000000"/>
          <w:spacing w:val="9"/>
          <w:sz w:val="24"/>
          <w:szCs w:val="24"/>
        </w:rPr>
        <w:t xml:space="preserve">В средней части на смену плавно-повествовательной </w:t>
      </w:r>
      <w:proofErr w:type="spellStart"/>
      <w:r w:rsidRPr="003663EF">
        <w:rPr>
          <w:color w:val="000000"/>
          <w:spacing w:val="9"/>
          <w:sz w:val="24"/>
          <w:szCs w:val="24"/>
        </w:rPr>
        <w:t>трехдольности</w:t>
      </w:r>
      <w:proofErr w:type="spellEnd"/>
      <w:r w:rsidRPr="003663EF">
        <w:rPr>
          <w:color w:val="000000"/>
          <w:spacing w:val="9"/>
          <w:sz w:val="24"/>
          <w:szCs w:val="24"/>
        </w:rPr>
        <w:t xml:space="preserve"> </w:t>
      </w:r>
      <w:r w:rsidRPr="003663EF">
        <w:rPr>
          <w:color w:val="000000"/>
          <w:sz w:val="24"/>
          <w:szCs w:val="24"/>
        </w:rPr>
        <w:t xml:space="preserve">приходит более сдержанный </w:t>
      </w:r>
      <w:proofErr w:type="spellStart"/>
      <w:r w:rsidRPr="003663EF">
        <w:rPr>
          <w:color w:val="000000"/>
          <w:sz w:val="24"/>
          <w:szCs w:val="24"/>
        </w:rPr>
        <w:t>двухчетвертной</w:t>
      </w:r>
      <w:proofErr w:type="spellEnd"/>
      <w:r w:rsidRPr="003663EF">
        <w:rPr>
          <w:color w:val="000000"/>
          <w:sz w:val="24"/>
          <w:szCs w:val="24"/>
        </w:rPr>
        <w:t xml:space="preserve"> размер (</w:t>
      </w:r>
      <w:r w:rsidRPr="003663EF">
        <w:rPr>
          <w:color w:val="000000"/>
          <w:sz w:val="24"/>
          <w:szCs w:val="24"/>
          <w:lang w:val="en-US"/>
        </w:rPr>
        <w:t>sostenuto</w:t>
      </w:r>
      <w:r w:rsidRPr="003663EF">
        <w:rPr>
          <w:color w:val="000000"/>
          <w:sz w:val="24"/>
          <w:szCs w:val="24"/>
        </w:rPr>
        <w:t xml:space="preserve">). </w:t>
      </w:r>
      <w:r w:rsidRPr="003663EF">
        <w:rPr>
          <w:color w:val="000000"/>
          <w:spacing w:val="9"/>
          <w:sz w:val="24"/>
          <w:szCs w:val="24"/>
        </w:rPr>
        <w:t xml:space="preserve">Чередование подъемов и спадов движения аккордовыми звеньями ассоциируется с образом перезвона. По сравнению с эпизодической </w:t>
      </w:r>
      <w:r w:rsidRPr="003663EF">
        <w:rPr>
          <w:color w:val="000000"/>
          <w:spacing w:val="8"/>
          <w:sz w:val="24"/>
          <w:szCs w:val="24"/>
        </w:rPr>
        <w:t xml:space="preserve">педализацией в двухголосном изложении, используемой лишь для ярко </w:t>
      </w:r>
      <w:r w:rsidRPr="003663EF">
        <w:rPr>
          <w:color w:val="000000"/>
          <w:spacing w:val="9"/>
          <w:sz w:val="24"/>
          <w:szCs w:val="24"/>
        </w:rPr>
        <w:t>интонируемых звуков мелодии, середина пьесы характеризуется более полной педалью, объединяющей на общем басу вышележащие звуки.</w:t>
      </w:r>
    </w:p>
    <w:p w:rsidR="00392464" w:rsidRPr="003663EF" w:rsidRDefault="00392464" w:rsidP="003663EF">
      <w:pPr>
        <w:shd w:val="clear" w:color="auto" w:fill="FFFFFF"/>
        <w:ind w:right="43" w:firstLine="768"/>
        <w:jc w:val="both"/>
        <w:rPr>
          <w:color w:val="000000"/>
          <w:sz w:val="24"/>
          <w:szCs w:val="24"/>
        </w:rPr>
      </w:pPr>
      <w:r w:rsidRPr="003663EF">
        <w:rPr>
          <w:color w:val="000000"/>
          <w:spacing w:val="2"/>
          <w:sz w:val="24"/>
          <w:szCs w:val="24"/>
        </w:rPr>
        <w:t xml:space="preserve">Новые и более сложные художественно- звуковые задачи стоят перед </w:t>
      </w:r>
      <w:r w:rsidRPr="003663EF">
        <w:rPr>
          <w:color w:val="000000"/>
          <w:sz w:val="24"/>
          <w:szCs w:val="24"/>
        </w:rPr>
        <w:t>учеником в работе над «Романсом» Д. Шостаковича.</w:t>
      </w:r>
    </w:p>
    <w:p w:rsidR="00392464" w:rsidRPr="003663EF" w:rsidRDefault="00392464" w:rsidP="003663EF">
      <w:pPr>
        <w:shd w:val="clear" w:color="auto" w:fill="FFFFFF"/>
        <w:spacing w:after="60"/>
        <w:ind w:right="43" w:firstLine="768"/>
        <w:jc w:val="both"/>
        <w:rPr>
          <w:color w:val="000000"/>
          <w:sz w:val="24"/>
          <w:szCs w:val="24"/>
        </w:rPr>
      </w:pPr>
      <w:r w:rsidRPr="003663EF">
        <w:rPr>
          <w:noProof/>
          <w:sz w:val="24"/>
          <w:szCs w:val="24"/>
        </w:rPr>
        <w:drawing>
          <wp:inline distT="0" distB="0" distL="0" distR="0" wp14:anchorId="1C5E00F3" wp14:editId="5D571F8D">
            <wp:extent cx="4795520" cy="1105535"/>
            <wp:effectExtent l="0" t="0" r="5080" b="0"/>
            <wp:docPr id="1" name="Рисунок 1" descr="Без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64" w:rsidRPr="003663EF" w:rsidRDefault="00392464" w:rsidP="003663EF">
      <w:pPr>
        <w:shd w:val="clear" w:color="auto" w:fill="FFFFFF"/>
        <w:ind w:right="14" w:firstLine="619"/>
        <w:jc w:val="both"/>
        <w:rPr>
          <w:sz w:val="24"/>
          <w:szCs w:val="24"/>
        </w:rPr>
      </w:pPr>
      <w:r w:rsidRPr="003663EF">
        <w:rPr>
          <w:color w:val="000000"/>
          <w:spacing w:val="7"/>
          <w:sz w:val="24"/>
          <w:szCs w:val="24"/>
        </w:rPr>
        <w:t xml:space="preserve">Фактура пьесы исключительно проста. Устойчивое закрепление </w:t>
      </w:r>
      <w:r w:rsidRPr="003663EF">
        <w:rPr>
          <w:color w:val="000000"/>
          <w:spacing w:val="-1"/>
          <w:sz w:val="24"/>
          <w:szCs w:val="24"/>
        </w:rPr>
        <w:t xml:space="preserve">мелодии за партией правой руки, преобладающих </w:t>
      </w:r>
      <w:proofErr w:type="spellStart"/>
      <w:r w:rsidRPr="003663EF">
        <w:rPr>
          <w:color w:val="000000"/>
          <w:spacing w:val="-1"/>
          <w:sz w:val="24"/>
          <w:szCs w:val="24"/>
        </w:rPr>
        <w:t>двузвучий</w:t>
      </w:r>
      <w:proofErr w:type="spellEnd"/>
      <w:r w:rsidRPr="003663EF">
        <w:rPr>
          <w:color w:val="000000"/>
          <w:spacing w:val="-1"/>
          <w:sz w:val="24"/>
          <w:szCs w:val="24"/>
        </w:rPr>
        <w:t xml:space="preserve"> гармонического </w:t>
      </w:r>
      <w:r w:rsidRPr="003663EF">
        <w:rPr>
          <w:color w:val="000000"/>
          <w:sz w:val="24"/>
          <w:szCs w:val="24"/>
        </w:rPr>
        <w:t xml:space="preserve">сопровождения - за партией левой позволяют ученику быстро прочитывать текст, сосредоточивая эмоционально-слуховое восприятие на линии </w:t>
      </w:r>
      <w:proofErr w:type="gramStart"/>
      <w:r w:rsidRPr="003663EF">
        <w:rPr>
          <w:color w:val="000000"/>
          <w:sz w:val="24"/>
          <w:szCs w:val="24"/>
        </w:rPr>
        <w:t>ладо-</w:t>
      </w:r>
      <w:r w:rsidRPr="003663EF">
        <w:rPr>
          <w:color w:val="000000"/>
          <w:spacing w:val="3"/>
          <w:sz w:val="24"/>
          <w:szCs w:val="24"/>
        </w:rPr>
        <w:t>гармонического</w:t>
      </w:r>
      <w:proofErr w:type="gramEnd"/>
      <w:r w:rsidRPr="003663EF">
        <w:rPr>
          <w:color w:val="000000"/>
          <w:spacing w:val="3"/>
          <w:sz w:val="24"/>
          <w:szCs w:val="24"/>
        </w:rPr>
        <w:t xml:space="preserve"> развития музыкальной мысли. Правая рука должна вести </w:t>
      </w:r>
      <w:r w:rsidRPr="003663EF">
        <w:rPr>
          <w:color w:val="000000"/>
          <w:spacing w:val="1"/>
          <w:sz w:val="24"/>
          <w:szCs w:val="24"/>
        </w:rPr>
        <w:t xml:space="preserve">свою мелодическую линию с яркой звуковой выразительностью. Выполнить </w:t>
      </w:r>
      <w:r w:rsidRPr="003663EF">
        <w:rPr>
          <w:color w:val="000000"/>
          <w:sz w:val="24"/>
          <w:szCs w:val="24"/>
        </w:rPr>
        <w:t xml:space="preserve">эту задачу поможет ощущение горизонтального развития музыки, а также </w:t>
      </w:r>
      <w:r w:rsidRPr="003663EF">
        <w:rPr>
          <w:color w:val="000000"/>
          <w:spacing w:val="1"/>
          <w:sz w:val="24"/>
          <w:szCs w:val="24"/>
        </w:rPr>
        <w:t xml:space="preserve">навыки крупного, объединяющего движения рук. Аккомпанемент следует </w:t>
      </w:r>
      <w:r w:rsidRPr="003663EF">
        <w:rPr>
          <w:color w:val="000000"/>
          <w:spacing w:val="-1"/>
          <w:sz w:val="24"/>
          <w:szCs w:val="24"/>
        </w:rPr>
        <w:t>играть тихо и легко, нанизывая басы и аккорды на общий стержень плавного, непрерывного движения.</w:t>
      </w:r>
    </w:p>
    <w:p w:rsidR="00392464" w:rsidRPr="003663EF" w:rsidRDefault="00392464" w:rsidP="003663EF">
      <w:pPr>
        <w:shd w:val="clear" w:color="auto" w:fill="FFFFFF"/>
        <w:ind w:right="10" w:firstLine="619"/>
        <w:jc w:val="both"/>
        <w:rPr>
          <w:sz w:val="24"/>
          <w:szCs w:val="24"/>
        </w:rPr>
      </w:pPr>
      <w:r w:rsidRPr="003663EF">
        <w:rPr>
          <w:color w:val="000000"/>
          <w:spacing w:val="-1"/>
          <w:sz w:val="24"/>
          <w:szCs w:val="24"/>
        </w:rPr>
        <w:t xml:space="preserve">Работая над соотношением звучности, бывает полезно поделить партии </w:t>
      </w:r>
      <w:r w:rsidRPr="003663EF">
        <w:rPr>
          <w:color w:val="000000"/>
          <w:sz w:val="24"/>
          <w:szCs w:val="24"/>
        </w:rPr>
        <w:t>правой и левой рук между учеником и педагогом</w:t>
      </w:r>
      <w:r w:rsidRPr="003663EF">
        <w:rPr>
          <w:color w:val="000000"/>
          <w:sz w:val="24"/>
          <w:szCs w:val="24"/>
          <w:vertAlign w:val="superscript"/>
        </w:rPr>
        <w:t xml:space="preserve"> </w:t>
      </w:r>
      <w:r w:rsidRPr="003663EF">
        <w:rPr>
          <w:color w:val="000000"/>
          <w:sz w:val="24"/>
          <w:szCs w:val="24"/>
        </w:rPr>
        <w:sym w:font="Symbol" w:char="F05B"/>
      </w:r>
      <w:r w:rsidRPr="003663EF">
        <w:rPr>
          <w:color w:val="000000"/>
          <w:sz w:val="24"/>
          <w:szCs w:val="24"/>
        </w:rPr>
        <w:t>13</w:t>
      </w:r>
      <w:r w:rsidRPr="003663EF">
        <w:rPr>
          <w:color w:val="000000"/>
          <w:sz w:val="24"/>
          <w:szCs w:val="24"/>
        </w:rPr>
        <w:sym w:font="Symbol" w:char="F05D"/>
      </w:r>
      <w:r w:rsidRPr="003663EF">
        <w:rPr>
          <w:color w:val="000000"/>
          <w:sz w:val="24"/>
          <w:szCs w:val="24"/>
        </w:rPr>
        <w:t xml:space="preserve">. Это поможет ученику </w:t>
      </w:r>
      <w:r w:rsidRPr="003663EF">
        <w:rPr>
          <w:color w:val="000000"/>
          <w:spacing w:val="-1"/>
          <w:sz w:val="24"/>
          <w:szCs w:val="24"/>
        </w:rPr>
        <w:t xml:space="preserve">услышать должный уровень звучания, чтобы затем добиться его, играя двумя </w:t>
      </w:r>
      <w:r w:rsidRPr="003663EF">
        <w:rPr>
          <w:color w:val="000000"/>
          <w:spacing w:val="-2"/>
          <w:sz w:val="24"/>
          <w:szCs w:val="24"/>
        </w:rPr>
        <w:t>руками вместе.</w:t>
      </w:r>
    </w:p>
    <w:p w:rsidR="00392464" w:rsidRPr="003663EF" w:rsidRDefault="00392464" w:rsidP="003663EF">
      <w:pPr>
        <w:shd w:val="clear" w:color="auto" w:fill="FFFFFF"/>
        <w:ind w:firstLine="542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Более сложные звуковые задачи встречаются в многоплановой музыке, представляющей как бы гомофонно-полифоническую структуру, в которой </w:t>
      </w:r>
      <w:r w:rsidRPr="003663EF">
        <w:rPr>
          <w:color w:val="000000"/>
          <w:spacing w:val="5"/>
          <w:sz w:val="24"/>
          <w:szCs w:val="24"/>
        </w:rPr>
        <w:t xml:space="preserve">составляющие элементы (голоса) играют достаточную самостоятельную </w:t>
      </w:r>
      <w:r w:rsidRPr="003663EF">
        <w:rPr>
          <w:color w:val="000000"/>
          <w:spacing w:val="12"/>
          <w:sz w:val="24"/>
          <w:szCs w:val="24"/>
        </w:rPr>
        <w:t xml:space="preserve">роль. В таких произведениях, как правило, два элемента фактуры </w:t>
      </w:r>
      <w:r w:rsidRPr="003663EF">
        <w:rPr>
          <w:color w:val="000000"/>
          <w:sz w:val="24"/>
          <w:szCs w:val="24"/>
        </w:rPr>
        <w:t xml:space="preserve">исполняются одной рукой. Например, в пьесе </w:t>
      </w:r>
      <w:r w:rsidRPr="003663EF">
        <w:rPr>
          <w:b/>
          <w:bCs/>
          <w:color w:val="000000"/>
          <w:sz w:val="24"/>
          <w:szCs w:val="24"/>
        </w:rPr>
        <w:t xml:space="preserve">«Шарманщик поет» П. </w:t>
      </w:r>
      <w:r w:rsidRPr="003663EF">
        <w:rPr>
          <w:b/>
          <w:bCs/>
          <w:color w:val="000000"/>
          <w:spacing w:val="5"/>
          <w:sz w:val="24"/>
          <w:szCs w:val="24"/>
        </w:rPr>
        <w:t xml:space="preserve">Чайковского. </w:t>
      </w:r>
      <w:r w:rsidRPr="003663EF">
        <w:rPr>
          <w:color w:val="000000"/>
          <w:spacing w:val="5"/>
          <w:sz w:val="24"/>
          <w:szCs w:val="24"/>
        </w:rPr>
        <w:t xml:space="preserve">Решение звуковых задач в такого рода пьесах зависит от </w:t>
      </w:r>
      <w:r w:rsidRPr="003663EF">
        <w:rPr>
          <w:color w:val="000000"/>
          <w:spacing w:val="7"/>
          <w:sz w:val="24"/>
          <w:szCs w:val="24"/>
        </w:rPr>
        <w:t xml:space="preserve">уровня музыкального развития, навыков переключения внимания и </w:t>
      </w:r>
      <w:r w:rsidRPr="003663EF">
        <w:rPr>
          <w:color w:val="000000"/>
          <w:spacing w:val="9"/>
          <w:sz w:val="24"/>
          <w:szCs w:val="24"/>
        </w:rPr>
        <w:t xml:space="preserve">координации, а также от ощущения горизонтального направления </w:t>
      </w:r>
      <w:r w:rsidRPr="003663EF">
        <w:rPr>
          <w:color w:val="000000"/>
          <w:sz w:val="24"/>
          <w:szCs w:val="24"/>
        </w:rPr>
        <w:t xml:space="preserve">составляющих голосов. Вместе с тем, по мнению Е.М. </w:t>
      </w:r>
      <w:proofErr w:type="spellStart"/>
      <w:r w:rsidRPr="003663EF">
        <w:rPr>
          <w:color w:val="000000"/>
          <w:sz w:val="24"/>
          <w:szCs w:val="24"/>
        </w:rPr>
        <w:t>Тимакина</w:t>
      </w:r>
      <w:proofErr w:type="spellEnd"/>
      <w:r w:rsidRPr="003663EF">
        <w:rPr>
          <w:color w:val="000000"/>
          <w:sz w:val="24"/>
          <w:szCs w:val="24"/>
        </w:rPr>
        <w:t xml:space="preserve">, «большое </w:t>
      </w:r>
      <w:r w:rsidRPr="003663EF">
        <w:rPr>
          <w:color w:val="000000"/>
          <w:spacing w:val="13"/>
          <w:sz w:val="24"/>
          <w:szCs w:val="24"/>
        </w:rPr>
        <w:t xml:space="preserve">значение будет иметь и гармоничная слаженность всех звеньев </w:t>
      </w:r>
      <w:r w:rsidRPr="003663EF">
        <w:rPr>
          <w:color w:val="000000"/>
          <w:spacing w:val="3"/>
          <w:sz w:val="24"/>
          <w:szCs w:val="24"/>
        </w:rPr>
        <w:t xml:space="preserve">пианистического аппарата, которая практически поможет осуществить </w:t>
      </w:r>
      <w:r w:rsidRPr="003663EF">
        <w:rPr>
          <w:color w:val="000000"/>
          <w:spacing w:val="6"/>
          <w:sz w:val="24"/>
          <w:szCs w:val="24"/>
        </w:rPr>
        <w:t xml:space="preserve">движение, уровень звучания и соответственную выразительность ость </w:t>
      </w:r>
      <w:r w:rsidRPr="003663EF">
        <w:rPr>
          <w:color w:val="000000"/>
          <w:sz w:val="24"/>
          <w:szCs w:val="24"/>
        </w:rPr>
        <w:t xml:space="preserve">каждого голоса, одновременно объединяя их под «общей крышей» ведущей линии» </w:t>
      </w:r>
      <w:r w:rsidRPr="003663EF">
        <w:rPr>
          <w:color w:val="000000"/>
          <w:sz w:val="24"/>
          <w:szCs w:val="24"/>
          <w:vertAlign w:val="superscript"/>
        </w:rPr>
        <w:t xml:space="preserve"> </w:t>
      </w:r>
      <w:r w:rsidRPr="003663EF">
        <w:rPr>
          <w:sz w:val="24"/>
          <w:szCs w:val="24"/>
        </w:rPr>
        <w:sym w:font="Symbol" w:char="F05B"/>
      </w:r>
      <w:r w:rsidRPr="003663EF">
        <w:rPr>
          <w:sz w:val="24"/>
          <w:szCs w:val="24"/>
        </w:rPr>
        <w:t>13, с.65</w:t>
      </w:r>
      <w:r w:rsidRPr="003663EF">
        <w:rPr>
          <w:sz w:val="24"/>
          <w:szCs w:val="24"/>
        </w:rPr>
        <w:sym w:font="Symbol" w:char="F05D"/>
      </w:r>
      <w:r w:rsidRPr="003663EF">
        <w:rPr>
          <w:sz w:val="24"/>
          <w:szCs w:val="24"/>
        </w:rPr>
        <w:t>.</w:t>
      </w:r>
    </w:p>
    <w:p w:rsidR="00392464" w:rsidRPr="003663EF" w:rsidRDefault="00392464" w:rsidP="003663EF">
      <w:pPr>
        <w:shd w:val="clear" w:color="auto" w:fill="FFFFFF"/>
        <w:ind w:right="29" w:firstLine="540"/>
        <w:jc w:val="both"/>
        <w:rPr>
          <w:color w:val="000000"/>
          <w:spacing w:val="8"/>
          <w:sz w:val="24"/>
          <w:szCs w:val="24"/>
        </w:rPr>
      </w:pPr>
      <w:r w:rsidRPr="003663EF">
        <w:rPr>
          <w:color w:val="000000"/>
          <w:sz w:val="24"/>
          <w:szCs w:val="24"/>
        </w:rPr>
        <w:t xml:space="preserve">Мы рассмотрели работу над пьесами </w:t>
      </w:r>
      <w:proofErr w:type="spellStart"/>
      <w:r w:rsidRPr="003663EF">
        <w:rPr>
          <w:color w:val="000000"/>
          <w:sz w:val="24"/>
          <w:szCs w:val="24"/>
        </w:rPr>
        <w:t>кантиленного</w:t>
      </w:r>
      <w:proofErr w:type="spellEnd"/>
      <w:r w:rsidRPr="003663EF">
        <w:rPr>
          <w:color w:val="000000"/>
          <w:sz w:val="24"/>
          <w:szCs w:val="24"/>
        </w:rPr>
        <w:t xml:space="preserve"> характера, как в </w:t>
      </w:r>
      <w:r w:rsidRPr="003663EF">
        <w:rPr>
          <w:color w:val="000000"/>
          <w:spacing w:val="6"/>
          <w:sz w:val="24"/>
          <w:szCs w:val="24"/>
        </w:rPr>
        <w:t xml:space="preserve">общем, так и на конкретных примерах. Уже этот небольшой разбор </w:t>
      </w:r>
      <w:proofErr w:type="spellStart"/>
      <w:r w:rsidRPr="003663EF">
        <w:rPr>
          <w:color w:val="000000"/>
          <w:spacing w:val="24"/>
          <w:sz w:val="24"/>
          <w:szCs w:val="24"/>
        </w:rPr>
        <w:t>кантиленных</w:t>
      </w:r>
      <w:proofErr w:type="spellEnd"/>
      <w:r w:rsidRPr="003663EF">
        <w:rPr>
          <w:color w:val="000000"/>
          <w:spacing w:val="24"/>
          <w:sz w:val="24"/>
          <w:szCs w:val="24"/>
        </w:rPr>
        <w:t xml:space="preserve"> произведений свидетельствует об их активном </w:t>
      </w:r>
      <w:r w:rsidRPr="003663EF">
        <w:rPr>
          <w:color w:val="000000"/>
          <w:spacing w:val="16"/>
          <w:sz w:val="24"/>
          <w:szCs w:val="24"/>
        </w:rPr>
        <w:t xml:space="preserve">воздействии на развитие разных сторон музыкального мышления </w:t>
      </w:r>
      <w:r w:rsidRPr="003663EF">
        <w:rPr>
          <w:color w:val="000000"/>
          <w:spacing w:val="8"/>
          <w:sz w:val="24"/>
          <w:szCs w:val="24"/>
        </w:rPr>
        <w:t xml:space="preserve">ребенка, навыков выразительной певучей игры. </w:t>
      </w:r>
    </w:p>
    <w:p w:rsidR="00392464" w:rsidRPr="003663EF" w:rsidRDefault="00392464" w:rsidP="003663EF">
      <w:pPr>
        <w:shd w:val="clear" w:color="auto" w:fill="FFFFFF"/>
        <w:ind w:right="28" w:firstLine="539"/>
        <w:jc w:val="both"/>
        <w:rPr>
          <w:sz w:val="24"/>
          <w:szCs w:val="24"/>
        </w:rPr>
      </w:pPr>
      <w:r w:rsidRPr="003663EF">
        <w:rPr>
          <w:color w:val="000000"/>
          <w:spacing w:val="8"/>
          <w:sz w:val="24"/>
          <w:szCs w:val="24"/>
        </w:rPr>
        <w:t xml:space="preserve">Однако несомненно, что </w:t>
      </w:r>
      <w:r w:rsidRPr="003663EF">
        <w:rPr>
          <w:color w:val="000000"/>
          <w:spacing w:val="5"/>
          <w:sz w:val="24"/>
          <w:szCs w:val="24"/>
        </w:rPr>
        <w:t xml:space="preserve">работа над звуком и музыкальной фразировкой не должна ограничиваться </w:t>
      </w:r>
      <w:r w:rsidRPr="003663EF">
        <w:rPr>
          <w:color w:val="000000"/>
          <w:spacing w:val="1"/>
          <w:sz w:val="24"/>
          <w:szCs w:val="24"/>
        </w:rPr>
        <w:t xml:space="preserve">только медленными </w:t>
      </w:r>
      <w:proofErr w:type="spellStart"/>
      <w:r w:rsidRPr="003663EF">
        <w:rPr>
          <w:color w:val="000000"/>
          <w:spacing w:val="1"/>
          <w:sz w:val="24"/>
          <w:szCs w:val="24"/>
        </w:rPr>
        <w:t>кантиленными</w:t>
      </w:r>
      <w:proofErr w:type="spellEnd"/>
      <w:r w:rsidRPr="003663EF">
        <w:rPr>
          <w:color w:val="000000"/>
          <w:spacing w:val="1"/>
          <w:sz w:val="24"/>
          <w:szCs w:val="24"/>
        </w:rPr>
        <w:t xml:space="preserve"> пьесами.</w:t>
      </w:r>
    </w:p>
    <w:p w:rsidR="00360317" w:rsidRPr="003663EF" w:rsidRDefault="00360317" w:rsidP="003663EF">
      <w:pPr>
        <w:shd w:val="clear" w:color="auto" w:fill="FFFFFF"/>
        <w:jc w:val="center"/>
        <w:rPr>
          <w:b/>
          <w:bCs/>
          <w:color w:val="000000"/>
          <w:spacing w:val="-4"/>
          <w:sz w:val="24"/>
          <w:szCs w:val="24"/>
        </w:rPr>
      </w:pPr>
      <w:r w:rsidRPr="003663EF">
        <w:rPr>
          <w:b/>
          <w:bCs/>
          <w:color w:val="000000"/>
          <w:spacing w:val="-4"/>
          <w:sz w:val="24"/>
          <w:szCs w:val="24"/>
        </w:rPr>
        <w:t>ЛИТЕРАТУРА:</w:t>
      </w:r>
    </w:p>
    <w:p w:rsidR="00360317" w:rsidRPr="003663EF" w:rsidRDefault="00360317" w:rsidP="003663EF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color w:val="000000"/>
          <w:sz w:val="24"/>
          <w:szCs w:val="24"/>
        </w:rPr>
      </w:pPr>
      <w:r w:rsidRPr="003663EF">
        <w:rPr>
          <w:color w:val="000000"/>
          <w:sz w:val="24"/>
          <w:szCs w:val="24"/>
        </w:rPr>
        <w:t>Гинзбург Л. «О работе над музыкальным произведением». - М.,1968.</w:t>
      </w:r>
    </w:p>
    <w:p w:rsidR="00360317" w:rsidRPr="003663EF" w:rsidRDefault="00360317" w:rsidP="003663EF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color w:val="000000"/>
          <w:sz w:val="24"/>
          <w:szCs w:val="24"/>
        </w:rPr>
      </w:pPr>
      <w:proofErr w:type="spellStart"/>
      <w:r w:rsidRPr="003663EF">
        <w:rPr>
          <w:color w:val="000000"/>
          <w:sz w:val="24"/>
          <w:szCs w:val="24"/>
        </w:rPr>
        <w:lastRenderedPageBreak/>
        <w:t>Любомудрова</w:t>
      </w:r>
      <w:proofErr w:type="spellEnd"/>
      <w:r w:rsidRPr="003663EF">
        <w:rPr>
          <w:color w:val="000000"/>
          <w:sz w:val="24"/>
          <w:szCs w:val="24"/>
        </w:rPr>
        <w:t xml:space="preserve"> Н. Методика обучения игре на фортепиано. - М.,1982.</w:t>
      </w:r>
    </w:p>
    <w:p w:rsidR="00360317" w:rsidRPr="003663EF" w:rsidRDefault="00360317" w:rsidP="003663EF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color w:val="000000"/>
          <w:sz w:val="24"/>
          <w:szCs w:val="24"/>
        </w:rPr>
      </w:pPr>
      <w:proofErr w:type="spellStart"/>
      <w:r w:rsidRPr="003663EF">
        <w:rPr>
          <w:color w:val="000000"/>
          <w:sz w:val="24"/>
          <w:szCs w:val="24"/>
        </w:rPr>
        <w:t>Майкапар</w:t>
      </w:r>
      <w:proofErr w:type="spellEnd"/>
      <w:r w:rsidRPr="003663EF">
        <w:rPr>
          <w:color w:val="000000"/>
          <w:sz w:val="24"/>
          <w:szCs w:val="24"/>
        </w:rPr>
        <w:t xml:space="preserve"> С. Как работать на рояле. Л.: 1963.</w:t>
      </w:r>
    </w:p>
    <w:p w:rsidR="00360317" w:rsidRPr="003663EF" w:rsidRDefault="00360317" w:rsidP="003663EF">
      <w:pPr>
        <w:numPr>
          <w:ilvl w:val="0"/>
          <w:numId w:val="2"/>
        </w:numPr>
        <w:shd w:val="clear" w:color="auto" w:fill="FFFFFF"/>
        <w:tabs>
          <w:tab w:val="left" w:pos="350"/>
        </w:tabs>
        <w:ind w:left="350" w:hanging="350"/>
        <w:jc w:val="both"/>
        <w:rPr>
          <w:color w:val="000000"/>
          <w:sz w:val="24"/>
          <w:szCs w:val="24"/>
        </w:rPr>
      </w:pPr>
      <w:proofErr w:type="spellStart"/>
      <w:r w:rsidRPr="003663EF">
        <w:rPr>
          <w:color w:val="000000"/>
          <w:sz w:val="24"/>
          <w:szCs w:val="24"/>
        </w:rPr>
        <w:t>Милич</w:t>
      </w:r>
      <w:proofErr w:type="spellEnd"/>
      <w:r w:rsidRPr="003663EF">
        <w:rPr>
          <w:color w:val="000000"/>
          <w:sz w:val="24"/>
          <w:szCs w:val="24"/>
        </w:rPr>
        <w:t xml:space="preserve"> Б.Е. Воспитание ученика-пианиста в 1-2 классы ДМШ. Киев:</w:t>
      </w:r>
      <w:r w:rsidRPr="003663EF">
        <w:rPr>
          <w:color w:val="000000"/>
          <w:sz w:val="24"/>
          <w:szCs w:val="24"/>
        </w:rPr>
        <w:br/>
        <w:t>1977.</w:t>
      </w:r>
    </w:p>
    <w:p w:rsidR="00360317" w:rsidRPr="003663EF" w:rsidRDefault="00360317" w:rsidP="003663EF">
      <w:pPr>
        <w:numPr>
          <w:ilvl w:val="0"/>
          <w:numId w:val="2"/>
        </w:numPr>
        <w:shd w:val="clear" w:color="auto" w:fill="FFFFFF"/>
        <w:tabs>
          <w:tab w:val="left" w:pos="350"/>
        </w:tabs>
        <w:ind w:left="350" w:hanging="350"/>
        <w:jc w:val="both"/>
        <w:rPr>
          <w:color w:val="000000"/>
          <w:sz w:val="24"/>
          <w:szCs w:val="24"/>
        </w:rPr>
      </w:pPr>
      <w:proofErr w:type="spellStart"/>
      <w:r w:rsidRPr="003663EF">
        <w:rPr>
          <w:color w:val="000000"/>
          <w:sz w:val="24"/>
          <w:szCs w:val="24"/>
        </w:rPr>
        <w:t>Милич</w:t>
      </w:r>
      <w:proofErr w:type="spellEnd"/>
      <w:r w:rsidRPr="003663EF">
        <w:rPr>
          <w:color w:val="000000"/>
          <w:sz w:val="24"/>
          <w:szCs w:val="24"/>
        </w:rPr>
        <w:t xml:space="preserve"> Б.Е. Воспитание ученика-пианиста в 3-4 классах ДМШ. Киев:</w:t>
      </w:r>
      <w:r w:rsidRPr="003663EF">
        <w:rPr>
          <w:color w:val="000000"/>
          <w:sz w:val="24"/>
          <w:szCs w:val="24"/>
        </w:rPr>
        <w:br/>
        <w:t>1977.</w:t>
      </w:r>
    </w:p>
    <w:p w:rsidR="00360317" w:rsidRPr="003663EF" w:rsidRDefault="00360317" w:rsidP="003663EF">
      <w:pPr>
        <w:shd w:val="clear" w:color="auto" w:fill="FFFFFF"/>
        <w:ind w:left="53"/>
        <w:jc w:val="both"/>
        <w:rPr>
          <w:sz w:val="24"/>
          <w:szCs w:val="24"/>
        </w:rPr>
      </w:pPr>
      <w:r w:rsidRPr="003663EF">
        <w:rPr>
          <w:color w:val="000000"/>
          <w:sz w:val="24"/>
          <w:szCs w:val="24"/>
        </w:rPr>
        <w:t>6.Тимакин Е.М. Воспитание пианиста. М.: 1989.</w:t>
      </w:r>
    </w:p>
    <w:p w:rsidR="00360317" w:rsidRPr="003663EF" w:rsidRDefault="00360317" w:rsidP="003663EF">
      <w:pPr>
        <w:jc w:val="both"/>
        <w:rPr>
          <w:sz w:val="24"/>
          <w:szCs w:val="24"/>
        </w:rPr>
      </w:pPr>
    </w:p>
    <w:p w:rsidR="00360317" w:rsidRPr="003663EF" w:rsidRDefault="00360317" w:rsidP="003663EF">
      <w:pPr>
        <w:jc w:val="both"/>
        <w:rPr>
          <w:sz w:val="24"/>
          <w:szCs w:val="24"/>
        </w:rPr>
      </w:pPr>
    </w:p>
    <w:p w:rsidR="003A2EB4" w:rsidRPr="003663EF" w:rsidRDefault="003A2EB4" w:rsidP="003663EF">
      <w:pPr>
        <w:rPr>
          <w:sz w:val="24"/>
          <w:szCs w:val="24"/>
        </w:rPr>
      </w:pPr>
    </w:p>
    <w:sectPr w:rsidR="003A2EB4" w:rsidRPr="0036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0C03"/>
    <w:multiLevelType w:val="hybridMultilevel"/>
    <w:tmpl w:val="A00C8712"/>
    <w:lvl w:ilvl="0" w:tplc="62BC5BFC">
      <w:start w:val="1"/>
      <w:numFmt w:val="decimal"/>
      <w:lvlText w:val="%1."/>
      <w:lvlJc w:val="left"/>
      <w:pPr>
        <w:ind w:left="67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7B000567"/>
    <w:multiLevelType w:val="singleLevel"/>
    <w:tmpl w:val="2F3A34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464"/>
    <w:rsid w:val="00360317"/>
    <w:rsid w:val="003663EF"/>
    <w:rsid w:val="00392464"/>
    <w:rsid w:val="003A2EB4"/>
    <w:rsid w:val="006927BA"/>
    <w:rsid w:val="00A7120D"/>
    <w:rsid w:val="00C50728"/>
    <w:rsid w:val="00D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AEFFB-906B-4A3F-8D51-B0782F79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Преподаватель</cp:lastModifiedBy>
  <cp:revision>4</cp:revision>
  <dcterms:created xsi:type="dcterms:W3CDTF">2022-03-17T20:50:00Z</dcterms:created>
  <dcterms:modified xsi:type="dcterms:W3CDTF">2022-08-11T11:12:00Z</dcterms:modified>
</cp:coreProperties>
</file>