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5C95BF" w14:textId="77777777" w:rsidR="00FD1D70" w:rsidRDefault="00FD1D70" w:rsidP="00E6454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D33C371" w14:textId="0F6957DE" w:rsidR="00E64543" w:rsidRPr="00E64543" w:rsidRDefault="00E64543" w:rsidP="00E6454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64543">
        <w:rPr>
          <w:rFonts w:ascii="Times New Roman" w:hAnsi="Times New Roman" w:cs="Times New Roman"/>
          <w:b/>
          <w:bCs/>
          <w:sz w:val="28"/>
          <w:szCs w:val="28"/>
        </w:rPr>
        <w:t>Муниципальное бюджетное учреждение дополнительного образования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«Детская музыкальная школа п. Редкино»</w:t>
      </w:r>
    </w:p>
    <w:p w14:paraId="05DD884B" w14:textId="77777777" w:rsidR="00E64543" w:rsidRDefault="00E64543" w:rsidP="00E64543"/>
    <w:p w14:paraId="1EC2483D" w14:textId="77777777" w:rsidR="00E64543" w:rsidRDefault="00E64543" w:rsidP="00E64543"/>
    <w:p w14:paraId="1E5A1F55" w14:textId="77777777" w:rsidR="00E64543" w:rsidRDefault="00E64543" w:rsidP="00E64543"/>
    <w:p w14:paraId="0270CB30" w14:textId="77777777" w:rsidR="00E64543" w:rsidRDefault="00E64543" w:rsidP="00E64543"/>
    <w:p w14:paraId="3C2F929B" w14:textId="77777777" w:rsidR="00E64543" w:rsidRDefault="00E64543" w:rsidP="00E64543"/>
    <w:p w14:paraId="0818178F" w14:textId="77777777" w:rsidR="00E64543" w:rsidRDefault="00E64543" w:rsidP="00E64543"/>
    <w:p w14:paraId="1F4C8BDD" w14:textId="77777777" w:rsidR="00E64543" w:rsidRDefault="00E64543" w:rsidP="00E64543"/>
    <w:p w14:paraId="569E58A1" w14:textId="77777777" w:rsidR="00E64543" w:rsidRDefault="00E64543" w:rsidP="00E64543"/>
    <w:p w14:paraId="13BAECEF" w14:textId="77777777" w:rsidR="00E64543" w:rsidRDefault="00E64543" w:rsidP="00E64543"/>
    <w:p w14:paraId="05205B81" w14:textId="77777777" w:rsidR="00E64543" w:rsidRDefault="00E64543" w:rsidP="00E6454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E64543">
        <w:rPr>
          <w:rFonts w:ascii="Times New Roman" w:hAnsi="Times New Roman" w:cs="Times New Roman"/>
          <w:b/>
          <w:bCs/>
          <w:sz w:val="36"/>
          <w:szCs w:val="36"/>
        </w:rPr>
        <w:t>ПАСПОРТ                                                                      доступности для инвалидов объекта и предоставляемых на нем услуг в сфере образования</w:t>
      </w:r>
    </w:p>
    <w:p w14:paraId="45630CB3" w14:textId="77777777" w:rsidR="00E64543" w:rsidRDefault="00E64543" w:rsidP="00E6454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03EB08A5" w14:textId="77777777" w:rsidR="00E64543" w:rsidRDefault="00E64543" w:rsidP="00E6454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6AB75EB5" w14:textId="77777777" w:rsidR="00E64543" w:rsidRDefault="00E64543" w:rsidP="00E6454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7B92B82" w14:textId="77777777" w:rsidR="00E64543" w:rsidRDefault="00E64543" w:rsidP="00E6454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35C6E754" w14:textId="77777777" w:rsidR="00E64543" w:rsidRDefault="00E64543" w:rsidP="00E6454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2AA557D6" w14:textId="77777777" w:rsidR="00E64543" w:rsidRDefault="00E64543" w:rsidP="00E6454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242769D0" w14:textId="77777777" w:rsidR="00E64543" w:rsidRDefault="00E64543" w:rsidP="00E6454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7130577" w14:textId="77777777" w:rsidR="00E64543" w:rsidRDefault="00E64543" w:rsidP="00E6454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4FC562D9" w14:textId="77777777" w:rsidR="00E64543" w:rsidRDefault="00E64543" w:rsidP="00E6454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626DF6A5" w14:textId="77777777" w:rsidR="00E64543" w:rsidRDefault="00E64543" w:rsidP="00E6454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2F9C13A6" w14:textId="77777777" w:rsidR="00E64543" w:rsidRDefault="00E64543" w:rsidP="00E6454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1AA9CE0" w14:textId="77777777" w:rsidR="00E64543" w:rsidRDefault="00E64543" w:rsidP="00E64543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5951017C" w14:textId="77777777" w:rsidR="00E64543" w:rsidRDefault="00E64543" w:rsidP="00E6454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3B2D029" w14:textId="77777777" w:rsidR="00E64543" w:rsidRDefault="00E64543" w:rsidP="00E6454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2020</w:t>
      </w:r>
    </w:p>
    <w:p w14:paraId="0992CB70" w14:textId="08E9650B" w:rsidR="002321B6" w:rsidRPr="002321B6" w:rsidRDefault="00F971D6" w:rsidP="00007C7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971D6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3BED0CD3" wp14:editId="706962DB">
            <wp:extent cx="5940425" cy="8241030"/>
            <wp:effectExtent l="0" t="0" r="3175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3FA6A" w14:textId="77777777" w:rsidR="00007C7D" w:rsidRDefault="008C0517" w:rsidP="008C05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C051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</w:p>
    <w:p w14:paraId="58F63E5A" w14:textId="77777777" w:rsidR="00007C7D" w:rsidRDefault="00007C7D" w:rsidP="008C05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3AD2447" w14:textId="77777777" w:rsidR="00007C7D" w:rsidRDefault="00007C7D" w:rsidP="008C05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1E343F9" w14:textId="77777777" w:rsidR="00007C7D" w:rsidRDefault="00007C7D" w:rsidP="008C05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DB96632" w14:textId="77777777" w:rsidR="00007C7D" w:rsidRDefault="00007C7D" w:rsidP="008C05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A6DE2F0" w14:textId="77777777" w:rsidR="00007C7D" w:rsidRDefault="00007C7D" w:rsidP="008C05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2EB8289" w14:textId="77777777" w:rsidR="00007C7D" w:rsidRDefault="00007C7D" w:rsidP="008C05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0BF8378A" w14:textId="7EB4213B" w:rsidR="008C0517" w:rsidRDefault="008C0517" w:rsidP="008C051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</w:t>
      </w:r>
      <w:r w:rsidR="00007C7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C0517">
        <w:rPr>
          <w:rFonts w:ascii="Times New Roman" w:hAnsi="Times New Roman" w:cs="Times New Roman"/>
          <w:sz w:val="24"/>
          <w:szCs w:val="24"/>
        </w:rPr>
        <w:t>Приложение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C0517">
        <w:rPr>
          <w:rFonts w:ascii="Times New Roman" w:hAnsi="Times New Roman" w:cs="Times New Roman"/>
          <w:sz w:val="24"/>
          <w:szCs w:val="24"/>
        </w:rPr>
        <w:t xml:space="preserve">№1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</w:t>
      </w:r>
    </w:p>
    <w:p w14:paraId="5A3A6DC0" w14:textId="5E18A205" w:rsidR="008C0517" w:rsidRPr="008C0517" w:rsidRDefault="008C0517" w:rsidP="008C051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приказу</w:t>
      </w:r>
      <w:r w:rsidRPr="008C0517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="00EE1EA8">
        <w:rPr>
          <w:rFonts w:ascii="Times New Roman" w:hAnsi="Times New Roman" w:cs="Times New Roman"/>
          <w:sz w:val="24"/>
          <w:szCs w:val="24"/>
        </w:rPr>
        <w:t>21.02</w:t>
      </w:r>
      <w:r w:rsidR="00762EB0">
        <w:rPr>
          <w:rFonts w:ascii="Times New Roman" w:hAnsi="Times New Roman" w:cs="Times New Roman"/>
          <w:sz w:val="24"/>
          <w:szCs w:val="24"/>
        </w:rPr>
        <w:t>.2020</w:t>
      </w:r>
      <w:r>
        <w:rPr>
          <w:rFonts w:ascii="Times New Roman" w:hAnsi="Times New Roman" w:cs="Times New Roman"/>
          <w:sz w:val="24"/>
          <w:szCs w:val="24"/>
        </w:rPr>
        <w:t xml:space="preserve"> №</w:t>
      </w:r>
      <w:r w:rsidRPr="008C0517">
        <w:rPr>
          <w:rFonts w:ascii="Times New Roman" w:hAnsi="Times New Roman" w:cs="Times New Roman"/>
          <w:sz w:val="24"/>
          <w:szCs w:val="24"/>
        </w:rPr>
        <w:t xml:space="preserve">  </w:t>
      </w:r>
      <w:r w:rsidR="00EE1EA8">
        <w:rPr>
          <w:rFonts w:ascii="Times New Roman" w:hAnsi="Times New Roman" w:cs="Times New Roman"/>
          <w:sz w:val="24"/>
          <w:szCs w:val="24"/>
        </w:rPr>
        <w:t>2</w:t>
      </w:r>
      <w:r w:rsidRPr="008C051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62B49858" w14:textId="77777777" w:rsidR="008C0517" w:rsidRDefault="008C0517" w:rsidP="008C0517">
      <w:pPr>
        <w:rPr>
          <w:rFonts w:ascii="Times New Roman" w:hAnsi="Times New Roman" w:cs="Times New Roman"/>
          <w:sz w:val="28"/>
          <w:szCs w:val="28"/>
        </w:rPr>
      </w:pPr>
    </w:p>
    <w:p w14:paraId="0F30BA66" w14:textId="77777777" w:rsidR="008C0517" w:rsidRDefault="008C0517" w:rsidP="008C0517">
      <w:pPr>
        <w:rPr>
          <w:rFonts w:ascii="Times New Roman" w:hAnsi="Times New Roman" w:cs="Times New Roman"/>
          <w:sz w:val="28"/>
          <w:szCs w:val="28"/>
        </w:rPr>
      </w:pPr>
    </w:p>
    <w:p w14:paraId="0E913A3E" w14:textId="78AB7D9A" w:rsidR="008C0517" w:rsidRPr="008C0517" w:rsidRDefault="008C0517" w:rsidP="008C0517">
      <w:pPr>
        <w:jc w:val="center"/>
        <w:rPr>
          <w:rFonts w:ascii="Times New Roman" w:hAnsi="Times New Roman" w:cs="Times New Roman"/>
          <w:sz w:val="28"/>
          <w:szCs w:val="28"/>
        </w:rPr>
      </w:pPr>
      <w:r w:rsidRPr="008C0517">
        <w:rPr>
          <w:rFonts w:ascii="Times New Roman" w:hAnsi="Times New Roman" w:cs="Times New Roman"/>
          <w:sz w:val="28"/>
          <w:szCs w:val="28"/>
        </w:rPr>
        <w:t xml:space="preserve">Состав комиссии по проведению обследования и паспортизации  школы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Pr="008C0517">
        <w:rPr>
          <w:rFonts w:ascii="Times New Roman" w:hAnsi="Times New Roman" w:cs="Times New Roman"/>
          <w:sz w:val="28"/>
          <w:szCs w:val="28"/>
        </w:rPr>
        <w:t>и предоставляемых услуг</w:t>
      </w:r>
    </w:p>
    <w:p w14:paraId="6D4DC0FC" w14:textId="7A9EF931" w:rsidR="008C0517" w:rsidRDefault="00907F4F" w:rsidP="008C0517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Симанова</w:t>
      </w:r>
      <w:proofErr w:type="spellEnd"/>
      <w:r w:rsidR="008C0517" w:rsidRPr="008C051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8C0517" w:rsidRPr="008C051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И</w:t>
      </w:r>
      <w:r w:rsidR="008C0517" w:rsidRPr="008C0517">
        <w:rPr>
          <w:rFonts w:ascii="Times New Roman" w:hAnsi="Times New Roman" w:cs="Times New Roman"/>
          <w:sz w:val="28"/>
          <w:szCs w:val="28"/>
        </w:rPr>
        <w:t xml:space="preserve">., </w:t>
      </w:r>
      <w:r>
        <w:rPr>
          <w:rFonts w:ascii="Times New Roman" w:hAnsi="Times New Roman" w:cs="Times New Roman"/>
          <w:sz w:val="28"/>
          <w:szCs w:val="28"/>
        </w:rPr>
        <w:t>директор МБУ ДО «ДМШ п. Редкино»</w:t>
      </w:r>
      <w:r w:rsidR="008C0517" w:rsidRPr="008C0517">
        <w:rPr>
          <w:rFonts w:ascii="Times New Roman" w:hAnsi="Times New Roman" w:cs="Times New Roman"/>
          <w:sz w:val="28"/>
          <w:szCs w:val="28"/>
        </w:rPr>
        <w:t xml:space="preserve">, председатель Комиссии. </w:t>
      </w:r>
    </w:p>
    <w:p w14:paraId="5E2ABCBB" w14:textId="77777777" w:rsidR="00266913" w:rsidRDefault="008C0517" w:rsidP="00266913">
      <w:pPr>
        <w:rPr>
          <w:rFonts w:ascii="Times New Roman" w:hAnsi="Times New Roman" w:cs="Times New Roman"/>
          <w:sz w:val="28"/>
          <w:szCs w:val="28"/>
        </w:rPr>
      </w:pPr>
      <w:r w:rsidRPr="008C0517">
        <w:rPr>
          <w:rFonts w:ascii="Times New Roman" w:hAnsi="Times New Roman" w:cs="Times New Roman"/>
          <w:sz w:val="28"/>
          <w:szCs w:val="28"/>
        </w:rPr>
        <w:t xml:space="preserve">Члены комиссии: </w:t>
      </w:r>
    </w:p>
    <w:p w14:paraId="324D9A8A" w14:textId="0588FA2C" w:rsidR="00266913" w:rsidRDefault="00266913" w:rsidP="002669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Сабурова Г.А. - заведующий хозяйством</w:t>
      </w:r>
    </w:p>
    <w:p w14:paraId="72F22ADF" w14:textId="3424FBB4" w:rsidR="00266913" w:rsidRDefault="00266913" w:rsidP="002669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Неклюдова С.А. -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преподаватель </w:t>
      </w:r>
      <w:r w:rsidRPr="008C0517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8C0517">
        <w:rPr>
          <w:rFonts w:ascii="Times New Roman" w:hAnsi="Times New Roman" w:cs="Times New Roman"/>
          <w:sz w:val="28"/>
          <w:szCs w:val="28"/>
        </w:rPr>
        <w:t xml:space="preserve"> пре</w:t>
      </w:r>
      <w:r>
        <w:rPr>
          <w:rFonts w:ascii="Times New Roman" w:hAnsi="Times New Roman" w:cs="Times New Roman"/>
          <w:sz w:val="28"/>
          <w:szCs w:val="28"/>
        </w:rPr>
        <w:t>дседатель профсоюзного комитета</w:t>
      </w:r>
    </w:p>
    <w:p w14:paraId="09D8FBF0" w14:textId="6445EDF8" w:rsidR="00266913" w:rsidRPr="002321B6" w:rsidRDefault="00266913" w:rsidP="002669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Соловьёва И.В. - преподаватель</w:t>
      </w:r>
    </w:p>
    <w:p w14:paraId="662E7B8B" w14:textId="77777777" w:rsidR="00266913" w:rsidRPr="002321B6" w:rsidRDefault="00266913" w:rsidP="00266913">
      <w:pPr>
        <w:spacing w:line="240" w:lineRule="auto"/>
        <w:ind w:hanging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68F24BAA" w14:textId="77777777" w:rsidR="00266913" w:rsidRDefault="00266913" w:rsidP="008C0517">
      <w:pPr>
        <w:rPr>
          <w:rFonts w:ascii="Times New Roman" w:hAnsi="Times New Roman" w:cs="Times New Roman"/>
          <w:sz w:val="28"/>
          <w:szCs w:val="28"/>
        </w:rPr>
      </w:pPr>
    </w:p>
    <w:p w14:paraId="3CD15261" w14:textId="77777777" w:rsidR="00266913" w:rsidRDefault="00266913" w:rsidP="008C0517">
      <w:pPr>
        <w:rPr>
          <w:rFonts w:ascii="Times New Roman" w:hAnsi="Times New Roman" w:cs="Times New Roman"/>
          <w:sz w:val="28"/>
          <w:szCs w:val="28"/>
        </w:rPr>
      </w:pPr>
    </w:p>
    <w:p w14:paraId="402EAF10" w14:textId="77777777" w:rsidR="008C00A4" w:rsidRPr="002321B6" w:rsidRDefault="008C00A4" w:rsidP="009A1E40">
      <w:p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7D3EEDC" w14:textId="72019110" w:rsidR="00F204BB" w:rsidRPr="002321B6" w:rsidRDefault="00F204BB" w:rsidP="00A255B6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154A1D04" w14:textId="77777777" w:rsidR="00F204BB" w:rsidRPr="002321B6" w:rsidRDefault="00F204BB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7B28CEA5" w14:textId="77777777" w:rsidR="00F204BB" w:rsidRPr="002321B6" w:rsidRDefault="00F204BB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16437009" w14:textId="77777777" w:rsidR="00F204BB" w:rsidRPr="002321B6" w:rsidRDefault="00F204BB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5CBF79C0" w14:textId="77777777" w:rsidR="00F204BB" w:rsidRDefault="00F204BB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2055AAB0" w14:textId="77777777" w:rsidR="00F204BB" w:rsidRDefault="00F204BB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402F4F4A" w14:textId="77777777" w:rsidR="00F204BB" w:rsidRDefault="00F204BB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040833E8" w14:textId="77777777" w:rsidR="00A255B6" w:rsidRDefault="005848A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1460A9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4AEFD83F" w14:textId="77777777" w:rsidR="00A255B6" w:rsidRDefault="00A255B6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50489F49" w14:textId="77777777" w:rsidR="00A255B6" w:rsidRDefault="00A255B6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45D1A9AD" w14:textId="77777777" w:rsidR="00A255B6" w:rsidRDefault="00A255B6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6A99A0E7" w14:textId="77777777" w:rsidR="00A255B6" w:rsidRDefault="00A255B6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07D31C7E" w14:textId="77777777" w:rsidR="00A255B6" w:rsidRDefault="00A255B6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0B3FB8BC" w14:textId="77777777" w:rsidR="00A255B6" w:rsidRDefault="00A255B6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796A4731" w14:textId="77777777" w:rsidR="008C0517" w:rsidRDefault="008C0517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3B35457C" w14:textId="77777777" w:rsidR="008C0517" w:rsidRDefault="008C0517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6D66E57A" w14:textId="77777777" w:rsidR="008C0517" w:rsidRDefault="008C0517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5014B1EE" w14:textId="77777777" w:rsidR="008C0517" w:rsidRDefault="008C0517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647031D3" w14:textId="77777777" w:rsidR="008C0517" w:rsidRDefault="008C0517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56E43BB5" w14:textId="77777777" w:rsidR="008C0517" w:rsidRDefault="008C0517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263DB6EF" w14:textId="77777777" w:rsidR="008C0517" w:rsidRDefault="008C0517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1341262F" w14:textId="77777777" w:rsidR="008C0517" w:rsidRDefault="008C0517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73F58984" w14:textId="77777777" w:rsidR="008C0517" w:rsidRDefault="008C0517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5C45AD1A" w14:textId="77777777" w:rsidR="008C0517" w:rsidRDefault="008C0517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65A3FB48" w14:textId="77777777" w:rsidR="008C0517" w:rsidRDefault="008C0517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19DBFD5C" w14:textId="77777777" w:rsidR="008C0517" w:rsidRDefault="008C0517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6017536D" w14:textId="77777777" w:rsidR="008C0517" w:rsidRDefault="008C0517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65A9E5EC" w14:textId="77777777" w:rsidR="008C0517" w:rsidRDefault="008C0517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3FD09ADE" w14:textId="77777777" w:rsidR="008C0517" w:rsidRDefault="008C0517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54D82834" w14:textId="77777777" w:rsidR="008C0517" w:rsidRDefault="008C0517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2DFC6858" w14:textId="6F75FAAA" w:rsidR="004700CF" w:rsidRPr="004700CF" w:rsidRDefault="00266913" w:rsidP="004700CF">
      <w:pPr>
        <w:tabs>
          <w:tab w:val="left" w:pos="709"/>
          <w:tab w:val="left" w:pos="851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</w:t>
      </w:r>
      <w:r w:rsidR="004700CF">
        <w:rPr>
          <w:rFonts w:ascii="Times New Roman" w:hAnsi="Times New Roman" w:cs="Times New Roman"/>
          <w:sz w:val="24"/>
          <w:szCs w:val="24"/>
        </w:rPr>
        <w:t xml:space="preserve"> </w:t>
      </w:r>
      <w:r w:rsidR="004700CF" w:rsidRPr="004700CF">
        <w:rPr>
          <w:rFonts w:ascii="Times New Roman" w:hAnsi="Times New Roman" w:cs="Times New Roman"/>
          <w:sz w:val="24"/>
          <w:szCs w:val="24"/>
        </w:rPr>
        <w:t>УТВЕРЖДАЮ</w:t>
      </w:r>
    </w:p>
    <w:p w14:paraId="02541866" w14:textId="2AA83BC9" w:rsidR="004700CF" w:rsidRDefault="004700CF" w:rsidP="004700CF">
      <w:pPr>
        <w:tabs>
          <w:tab w:val="left" w:pos="709"/>
          <w:tab w:val="left" w:pos="851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700C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4700CF">
        <w:rPr>
          <w:rFonts w:ascii="Times New Roman" w:hAnsi="Times New Roman" w:cs="Times New Roman"/>
          <w:sz w:val="24"/>
          <w:szCs w:val="24"/>
        </w:rPr>
        <w:t xml:space="preserve">Директор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</w:t>
      </w:r>
    </w:p>
    <w:p w14:paraId="473BB915" w14:textId="43980B35" w:rsidR="004700CF" w:rsidRPr="004700CF" w:rsidRDefault="004700CF" w:rsidP="004700CF">
      <w:pPr>
        <w:tabs>
          <w:tab w:val="left" w:pos="709"/>
          <w:tab w:val="left" w:pos="851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</w:t>
      </w:r>
      <w:r w:rsidRPr="004700CF">
        <w:rPr>
          <w:rFonts w:ascii="Times New Roman" w:hAnsi="Times New Roman" w:cs="Times New Roman"/>
          <w:sz w:val="24"/>
          <w:szCs w:val="24"/>
        </w:rPr>
        <w:t>МБУ ДО «ДМШ</w:t>
      </w:r>
      <w:r>
        <w:rPr>
          <w:rFonts w:ascii="Times New Roman" w:hAnsi="Times New Roman" w:cs="Times New Roman"/>
          <w:sz w:val="24"/>
          <w:szCs w:val="24"/>
        </w:rPr>
        <w:t xml:space="preserve"> п. Редкино</w:t>
      </w:r>
      <w:r w:rsidRPr="004700CF"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14:paraId="5B5E9B7B" w14:textId="32824E65" w:rsidR="004700CF" w:rsidRPr="004700CF" w:rsidRDefault="004700CF" w:rsidP="004700CF">
      <w:pPr>
        <w:tabs>
          <w:tab w:val="left" w:pos="709"/>
          <w:tab w:val="left" w:pos="851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4700C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4700CF">
        <w:rPr>
          <w:rFonts w:ascii="Times New Roman" w:hAnsi="Times New Roman" w:cs="Times New Roman"/>
          <w:sz w:val="24"/>
          <w:szCs w:val="24"/>
        </w:rPr>
        <w:t xml:space="preserve">____________ С.И. </w:t>
      </w:r>
      <w:proofErr w:type="spellStart"/>
      <w:r w:rsidRPr="004700CF">
        <w:rPr>
          <w:rFonts w:ascii="Times New Roman" w:hAnsi="Times New Roman" w:cs="Times New Roman"/>
          <w:sz w:val="24"/>
          <w:szCs w:val="24"/>
        </w:rPr>
        <w:t>Симанова</w:t>
      </w:r>
      <w:proofErr w:type="spellEnd"/>
    </w:p>
    <w:p w14:paraId="579F41ED" w14:textId="4BAC4AE2" w:rsidR="004700CF" w:rsidRPr="004700CF" w:rsidRDefault="004700CF" w:rsidP="004700CF">
      <w:pPr>
        <w:tabs>
          <w:tab w:val="left" w:pos="709"/>
          <w:tab w:val="left" w:pos="851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</w:t>
      </w:r>
      <w:r w:rsidRPr="004700CF">
        <w:rPr>
          <w:rFonts w:ascii="Times New Roman" w:hAnsi="Times New Roman" w:cs="Times New Roman"/>
          <w:sz w:val="24"/>
          <w:szCs w:val="24"/>
        </w:rPr>
        <w:t xml:space="preserve">Приказ № </w:t>
      </w:r>
      <w:r w:rsidR="00EE1EA8">
        <w:rPr>
          <w:rFonts w:ascii="Times New Roman" w:hAnsi="Times New Roman" w:cs="Times New Roman"/>
          <w:sz w:val="24"/>
          <w:szCs w:val="24"/>
        </w:rPr>
        <w:t>2 от 21</w:t>
      </w:r>
      <w:r w:rsidRPr="004700CF">
        <w:rPr>
          <w:rFonts w:ascii="Times New Roman" w:hAnsi="Times New Roman" w:cs="Times New Roman"/>
          <w:sz w:val="24"/>
          <w:szCs w:val="24"/>
        </w:rPr>
        <w:t> 0</w:t>
      </w:r>
      <w:r w:rsidR="00EE1EA8">
        <w:rPr>
          <w:rFonts w:ascii="Times New Roman" w:hAnsi="Times New Roman" w:cs="Times New Roman"/>
          <w:sz w:val="24"/>
          <w:szCs w:val="24"/>
        </w:rPr>
        <w:t>2</w:t>
      </w:r>
      <w:r w:rsidRPr="004700CF">
        <w:rPr>
          <w:rFonts w:ascii="Times New Roman" w:hAnsi="Times New Roman" w:cs="Times New Roman"/>
          <w:sz w:val="24"/>
          <w:szCs w:val="24"/>
        </w:rPr>
        <w:t>.20</w:t>
      </w:r>
      <w:r w:rsidR="00762EB0">
        <w:rPr>
          <w:rFonts w:ascii="Times New Roman" w:hAnsi="Times New Roman" w:cs="Times New Roman"/>
          <w:sz w:val="24"/>
          <w:szCs w:val="24"/>
        </w:rPr>
        <w:t>20</w:t>
      </w:r>
      <w:r w:rsidRPr="004700CF">
        <w:rPr>
          <w:rFonts w:ascii="Times New Roman" w:hAnsi="Times New Roman" w:cs="Times New Roman"/>
          <w:sz w:val="24"/>
          <w:szCs w:val="24"/>
        </w:rPr>
        <w:t xml:space="preserve"> г.</w:t>
      </w:r>
    </w:p>
    <w:p w14:paraId="542A8E14" w14:textId="77777777" w:rsidR="008C0517" w:rsidRDefault="008C0517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3AD5612A" w14:textId="77777777" w:rsidR="008C0517" w:rsidRDefault="008C0517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40F551AA" w14:textId="246CF732" w:rsidR="004700CF" w:rsidRDefault="004700CF" w:rsidP="004700C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00CF">
        <w:rPr>
          <w:rFonts w:ascii="Times New Roman" w:hAnsi="Times New Roman" w:cs="Times New Roman"/>
          <w:b/>
          <w:sz w:val="28"/>
          <w:szCs w:val="28"/>
        </w:rPr>
        <w:t xml:space="preserve">План-график проведения обследования и паспортизации объекта социальной </w:t>
      </w:r>
      <w:proofErr w:type="spellStart"/>
      <w:r w:rsidRPr="004700CF">
        <w:rPr>
          <w:rFonts w:ascii="Times New Roman" w:hAnsi="Times New Roman" w:cs="Times New Roman"/>
          <w:b/>
          <w:sz w:val="28"/>
          <w:szCs w:val="28"/>
        </w:rPr>
        <w:t>инфраструктурфы</w:t>
      </w:r>
      <w:proofErr w:type="spellEnd"/>
      <w:r w:rsidRPr="004700CF">
        <w:rPr>
          <w:rFonts w:ascii="Times New Roman" w:hAnsi="Times New Roman" w:cs="Times New Roman"/>
          <w:b/>
          <w:sz w:val="28"/>
          <w:szCs w:val="28"/>
        </w:rPr>
        <w:t xml:space="preserve"> М</w:t>
      </w:r>
      <w:r>
        <w:rPr>
          <w:rFonts w:ascii="Times New Roman" w:hAnsi="Times New Roman" w:cs="Times New Roman"/>
          <w:b/>
          <w:sz w:val="28"/>
          <w:szCs w:val="28"/>
        </w:rPr>
        <w:t>БУ ДО «ДМШ п. Редкино»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657"/>
        <w:gridCol w:w="4536"/>
        <w:gridCol w:w="2490"/>
        <w:gridCol w:w="1888"/>
      </w:tblGrid>
      <w:tr w:rsidR="00660B0E" w14:paraId="793B66F7" w14:textId="77777777" w:rsidTr="00310A81">
        <w:tc>
          <w:tcPr>
            <w:tcW w:w="0" w:type="auto"/>
          </w:tcPr>
          <w:p w14:paraId="69727FF8" w14:textId="77777777" w:rsidR="00660B0E" w:rsidRPr="00182DDB" w:rsidRDefault="00660B0E" w:rsidP="00310A81">
            <w:pPr>
              <w:rPr>
                <w:rFonts w:ascii="Times New Roman" w:hAnsi="Times New Roman" w:cs="Times New Roman"/>
              </w:rPr>
            </w:pPr>
            <w:r w:rsidRPr="00182DDB">
              <w:rPr>
                <w:rFonts w:ascii="Times New Roman" w:hAnsi="Times New Roman" w:cs="Times New Roman"/>
              </w:rPr>
              <w:t>№ п\п</w:t>
            </w:r>
          </w:p>
        </w:tc>
        <w:tc>
          <w:tcPr>
            <w:tcW w:w="0" w:type="auto"/>
          </w:tcPr>
          <w:p w14:paraId="68A42D13" w14:textId="77777777" w:rsidR="00660B0E" w:rsidRPr="00182DDB" w:rsidRDefault="00660B0E" w:rsidP="00660B0E">
            <w:pPr>
              <w:jc w:val="center"/>
              <w:rPr>
                <w:rFonts w:ascii="Times New Roman" w:hAnsi="Times New Roman" w:cs="Times New Roman"/>
              </w:rPr>
            </w:pPr>
            <w:r w:rsidRPr="00182DDB">
              <w:rPr>
                <w:rFonts w:ascii="Times New Roman" w:hAnsi="Times New Roman" w:cs="Times New Roman"/>
              </w:rPr>
              <w:t>Проводимые мероприятия</w:t>
            </w:r>
          </w:p>
        </w:tc>
        <w:tc>
          <w:tcPr>
            <w:tcW w:w="2490" w:type="dxa"/>
          </w:tcPr>
          <w:p w14:paraId="7D6225E3" w14:textId="77777777" w:rsidR="00660B0E" w:rsidRPr="00182DDB" w:rsidRDefault="00660B0E" w:rsidP="00660B0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82DDB">
              <w:rPr>
                <w:rFonts w:ascii="Times New Roman" w:hAnsi="Times New Roman" w:cs="Times New Roman"/>
              </w:rPr>
              <w:t>Ответсвенные</w:t>
            </w:r>
            <w:proofErr w:type="spellEnd"/>
          </w:p>
        </w:tc>
        <w:tc>
          <w:tcPr>
            <w:tcW w:w="1888" w:type="dxa"/>
          </w:tcPr>
          <w:p w14:paraId="39547C90" w14:textId="77777777" w:rsidR="00660B0E" w:rsidRPr="00182DDB" w:rsidRDefault="00660B0E" w:rsidP="00660B0E">
            <w:pPr>
              <w:jc w:val="center"/>
              <w:rPr>
                <w:rFonts w:ascii="Times New Roman" w:hAnsi="Times New Roman" w:cs="Times New Roman"/>
              </w:rPr>
            </w:pPr>
            <w:r w:rsidRPr="00182DDB">
              <w:rPr>
                <w:rFonts w:ascii="Times New Roman" w:hAnsi="Times New Roman" w:cs="Times New Roman"/>
              </w:rPr>
              <w:t>Сроки</w:t>
            </w:r>
          </w:p>
        </w:tc>
      </w:tr>
      <w:tr w:rsidR="00660B0E" w14:paraId="433ED15C" w14:textId="77777777" w:rsidTr="00310A81">
        <w:tc>
          <w:tcPr>
            <w:tcW w:w="0" w:type="auto"/>
          </w:tcPr>
          <w:p w14:paraId="76EA1CF2" w14:textId="77777777" w:rsidR="00660B0E" w:rsidRPr="00182DDB" w:rsidRDefault="00660B0E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0" w:type="auto"/>
          </w:tcPr>
          <w:p w14:paraId="0E655CA3" w14:textId="77777777" w:rsidR="00660B0E" w:rsidRPr="00182DDB" w:rsidRDefault="00660B0E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Обследование территории, прилегающей к </w:t>
            </w:r>
            <w:proofErr w:type="gramStart"/>
            <w:r>
              <w:rPr>
                <w:rFonts w:ascii="Times New Roman" w:hAnsi="Times New Roman" w:cs="Times New Roman"/>
              </w:rPr>
              <w:t>зданию( участок</w:t>
            </w:r>
            <w:proofErr w:type="gramEnd"/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490" w:type="dxa"/>
          </w:tcPr>
          <w:p w14:paraId="619FA245" w14:textId="77777777" w:rsidR="00660B0E" w:rsidRPr="00182DDB" w:rsidRDefault="00660B0E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Члены комиссии</w:t>
            </w:r>
          </w:p>
        </w:tc>
        <w:tc>
          <w:tcPr>
            <w:tcW w:w="1888" w:type="dxa"/>
          </w:tcPr>
          <w:p w14:paraId="44210EBA" w14:textId="62ACF28C" w:rsidR="00660B0E" w:rsidRPr="00182DDB" w:rsidRDefault="00762EB0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660B0E">
              <w:rPr>
                <w:rFonts w:ascii="Times New Roman" w:hAnsi="Times New Roman" w:cs="Times New Roman"/>
              </w:rPr>
              <w:t xml:space="preserve"> </w:t>
            </w:r>
            <w:r w:rsidR="00EE1EA8">
              <w:rPr>
                <w:rFonts w:ascii="Times New Roman" w:hAnsi="Times New Roman" w:cs="Times New Roman"/>
              </w:rPr>
              <w:t>21</w:t>
            </w:r>
            <w:r w:rsidR="00660B0E">
              <w:rPr>
                <w:rFonts w:ascii="Times New Roman" w:hAnsi="Times New Roman" w:cs="Times New Roman"/>
              </w:rPr>
              <w:t>.0</w:t>
            </w:r>
            <w:r w:rsidR="00EE1EA8">
              <w:rPr>
                <w:rFonts w:ascii="Times New Roman" w:hAnsi="Times New Roman" w:cs="Times New Roman"/>
              </w:rPr>
              <w:t>2</w:t>
            </w:r>
            <w:r w:rsidR="00660B0E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20</w:t>
            </w:r>
            <w:r w:rsidR="00660B0E">
              <w:rPr>
                <w:rFonts w:ascii="Times New Roman" w:hAnsi="Times New Roman" w:cs="Times New Roman"/>
              </w:rPr>
              <w:t xml:space="preserve"> по 2</w:t>
            </w:r>
            <w:r w:rsidR="00EE1EA8">
              <w:rPr>
                <w:rFonts w:ascii="Times New Roman" w:hAnsi="Times New Roman" w:cs="Times New Roman"/>
              </w:rPr>
              <w:t>8</w:t>
            </w:r>
            <w:r w:rsidR="00660B0E">
              <w:rPr>
                <w:rFonts w:ascii="Times New Roman" w:hAnsi="Times New Roman" w:cs="Times New Roman"/>
              </w:rPr>
              <w:t>.0</w:t>
            </w:r>
            <w:r w:rsidR="00EE1EA8">
              <w:rPr>
                <w:rFonts w:ascii="Times New Roman" w:hAnsi="Times New Roman" w:cs="Times New Roman"/>
              </w:rPr>
              <w:t>2</w:t>
            </w:r>
            <w:r w:rsidR="00660B0E">
              <w:rPr>
                <w:rFonts w:ascii="Times New Roman" w:hAnsi="Times New Roman" w:cs="Times New Roman"/>
              </w:rPr>
              <w:t>.20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</w:tr>
      <w:tr w:rsidR="00660B0E" w14:paraId="3B93EC65" w14:textId="77777777" w:rsidTr="00310A81">
        <w:tc>
          <w:tcPr>
            <w:tcW w:w="0" w:type="auto"/>
          </w:tcPr>
          <w:p w14:paraId="5BF27D74" w14:textId="77777777" w:rsidR="00660B0E" w:rsidRDefault="00660B0E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0" w:type="auto"/>
          </w:tcPr>
          <w:p w14:paraId="00C3AC7A" w14:textId="77777777" w:rsidR="00660B0E" w:rsidRDefault="00660B0E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Обследование входов в здание</w:t>
            </w:r>
          </w:p>
        </w:tc>
        <w:tc>
          <w:tcPr>
            <w:tcW w:w="2490" w:type="dxa"/>
          </w:tcPr>
          <w:p w14:paraId="6DBC75EC" w14:textId="77777777" w:rsidR="00660B0E" w:rsidRDefault="00660B0E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Члены комиссии</w:t>
            </w:r>
          </w:p>
        </w:tc>
        <w:tc>
          <w:tcPr>
            <w:tcW w:w="1888" w:type="dxa"/>
          </w:tcPr>
          <w:p w14:paraId="7204C203" w14:textId="4064A07D" w:rsidR="00660B0E" w:rsidRDefault="00EE1EA8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 21.02.20 по 28.02</w:t>
            </w:r>
            <w:r w:rsidR="00762EB0">
              <w:rPr>
                <w:rFonts w:ascii="Times New Roman" w:hAnsi="Times New Roman" w:cs="Times New Roman"/>
              </w:rPr>
              <w:t>.2020</w:t>
            </w:r>
          </w:p>
        </w:tc>
      </w:tr>
      <w:tr w:rsidR="00660B0E" w14:paraId="1D616BEF" w14:textId="77777777" w:rsidTr="00310A81">
        <w:tc>
          <w:tcPr>
            <w:tcW w:w="0" w:type="auto"/>
          </w:tcPr>
          <w:p w14:paraId="34E0A98C" w14:textId="77777777" w:rsidR="00660B0E" w:rsidRDefault="00660B0E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0" w:type="auto"/>
          </w:tcPr>
          <w:p w14:paraId="29D524F2" w14:textId="77777777" w:rsidR="00660B0E" w:rsidRDefault="00660B0E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Обследование путей движения внутри </w:t>
            </w:r>
            <w:proofErr w:type="gramStart"/>
            <w:r>
              <w:rPr>
                <w:rFonts w:ascii="Times New Roman" w:hAnsi="Times New Roman" w:cs="Times New Roman"/>
              </w:rPr>
              <w:t>здания(</w:t>
            </w:r>
            <w:proofErr w:type="gramEnd"/>
            <w:r>
              <w:rPr>
                <w:rFonts w:ascii="Times New Roman" w:hAnsi="Times New Roman" w:cs="Times New Roman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</w:rPr>
              <w:t>т.ч.эвакуационных</w:t>
            </w:r>
            <w:proofErr w:type="spellEnd"/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490" w:type="dxa"/>
          </w:tcPr>
          <w:p w14:paraId="70F71D85" w14:textId="77777777" w:rsidR="00660B0E" w:rsidRDefault="00660B0E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Члены комиссии</w:t>
            </w:r>
          </w:p>
        </w:tc>
        <w:tc>
          <w:tcPr>
            <w:tcW w:w="1888" w:type="dxa"/>
          </w:tcPr>
          <w:p w14:paraId="53346DB4" w14:textId="331A230C" w:rsidR="00660B0E" w:rsidRDefault="00EE1EA8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 21.02.20 по 28.02</w:t>
            </w:r>
            <w:r w:rsidR="00762EB0">
              <w:rPr>
                <w:rFonts w:ascii="Times New Roman" w:hAnsi="Times New Roman" w:cs="Times New Roman"/>
              </w:rPr>
              <w:t>.2020</w:t>
            </w:r>
          </w:p>
        </w:tc>
      </w:tr>
      <w:tr w:rsidR="00660B0E" w14:paraId="05898702" w14:textId="77777777" w:rsidTr="00310A81">
        <w:tc>
          <w:tcPr>
            <w:tcW w:w="0" w:type="auto"/>
          </w:tcPr>
          <w:p w14:paraId="3D7665A0" w14:textId="77777777" w:rsidR="00660B0E" w:rsidRDefault="00660B0E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0" w:type="auto"/>
          </w:tcPr>
          <w:p w14:paraId="02256EA4" w14:textId="77777777" w:rsidR="00660B0E" w:rsidRDefault="00660B0E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Обследование зоны целевого назначения здания</w:t>
            </w:r>
          </w:p>
        </w:tc>
        <w:tc>
          <w:tcPr>
            <w:tcW w:w="2490" w:type="dxa"/>
          </w:tcPr>
          <w:p w14:paraId="71122FF0" w14:textId="77777777" w:rsidR="00660B0E" w:rsidRDefault="00660B0E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Члены комиссии</w:t>
            </w:r>
          </w:p>
        </w:tc>
        <w:tc>
          <w:tcPr>
            <w:tcW w:w="1888" w:type="dxa"/>
          </w:tcPr>
          <w:p w14:paraId="61C60A64" w14:textId="1CD449FB" w:rsidR="00660B0E" w:rsidRDefault="00762EB0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 </w:t>
            </w:r>
            <w:r w:rsidR="00EE1EA8">
              <w:rPr>
                <w:rFonts w:ascii="Times New Roman" w:hAnsi="Times New Roman" w:cs="Times New Roman"/>
              </w:rPr>
              <w:t>21.02.20 по 28.02</w:t>
            </w:r>
            <w:r>
              <w:rPr>
                <w:rFonts w:ascii="Times New Roman" w:hAnsi="Times New Roman" w:cs="Times New Roman"/>
              </w:rPr>
              <w:t>.2020</w:t>
            </w:r>
          </w:p>
        </w:tc>
      </w:tr>
      <w:tr w:rsidR="00660B0E" w14:paraId="0937481C" w14:textId="77777777" w:rsidTr="00310A81">
        <w:tc>
          <w:tcPr>
            <w:tcW w:w="0" w:type="auto"/>
          </w:tcPr>
          <w:p w14:paraId="080D01B1" w14:textId="77777777" w:rsidR="00660B0E" w:rsidRDefault="00660B0E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0" w:type="auto"/>
          </w:tcPr>
          <w:p w14:paraId="76068BFC" w14:textId="77777777" w:rsidR="00660B0E" w:rsidRDefault="00660B0E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Обследование санитарно-гигиенических помещений</w:t>
            </w:r>
          </w:p>
        </w:tc>
        <w:tc>
          <w:tcPr>
            <w:tcW w:w="2490" w:type="dxa"/>
          </w:tcPr>
          <w:p w14:paraId="74353496" w14:textId="77777777" w:rsidR="00660B0E" w:rsidRDefault="00660B0E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Члены комиссии</w:t>
            </w:r>
          </w:p>
        </w:tc>
        <w:tc>
          <w:tcPr>
            <w:tcW w:w="1888" w:type="dxa"/>
          </w:tcPr>
          <w:p w14:paraId="382F4A04" w14:textId="21CA89F7" w:rsidR="00660B0E" w:rsidRDefault="00EE1EA8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 21.02.20 по 28.02</w:t>
            </w:r>
            <w:r w:rsidR="00762EB0">
              <w:rPr>
                <w:rFonts w:ascii="Times New Roman" w:hAnsi="Times New Roman" w:cs="Times New Roman"/>
              </w:rPr>
              <w:t>.2020</w:t>
            </w:r>
          </w:p>
        </w:tc>
      </w:tr>
      <w:tr w:rsidR="00660B0E" w14:paraId="45E4FFE8" w14:textId="77777777" w:rsidTr="00310A81">
        <w:tc>
          <w:tcPr>
            <w:tcW w:w="0" w:type="auto"/>
          </w:tcPr>
          <w:p w14:paraId="28D606AE" w14:textId="77777777" w:rsidR="00660B0E" w:rsidRDefault="00660B0E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0" w:type="auto"/>
          </w:tcPr>
          <w:p w14:paraId="35CB1701" w14:textId="77777777" w:rsidR="00660B0E" w:rsidRDefault="00660B0E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Обследование системы информации и </w:t>
            </w:r>
            <w:proofErr w:type="gramStart"/>
            <w:r>
              <w:rPr>
                <w:rFonts w:ascii="Times New Roman" w:hAnsi="Times New Roman" w:cs="Times New Roman"/>
              </w:rPr>
              <w:t>связи(</w:t>
            </w:r>
            <w:proofErr w:type="gramEnd"/>
            <w:r>
              <w:rPr>
                <w:rFonts w:ascii="Times New Roman" w:hAnsi="Times New Roman" w:cs="Times New Roman"/>
              </w:rPr>
              <w:t>на всех зонах)</w:t>
            </w:r>
          </w:p>
        </w:tc>
        <w:tc>
          <w:tcPr>
            <w:tcW w:w="2490" w:type="dxa"/>
          </w:tcPr>
          <w:p w14:paraId="4B3E5A61" w14:textId="77777777" w:rsidR="00660B0E" w:rsidRDefault="00660B0E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Члены комиссии</w:t>
            </w:r>
          </w:p>
        </w:tc>
        <w:tc>
          <w:tcPr>
            <w:tcW w:w="1888" w:type="dxa"/>
          </w:tcPr>
          <w:p w14:paraId="321E0CFC" w14:textId="11CEF1D1" w:rsidR="00660B0E" w:rsidRDefault="00EE1EA8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 21.02.20 по 28.02</w:t>
            </w:r>
            <w:r w:rsidR="00762EB0">
              <w:rPr>
                <w:rFonts w:ascii="Times New Roman" w:hAnsi="Times New Roman" w:cs="Times New Roman"/>
              </w:rPr>
              <w:t>.2020</w:t>
            </w:r>
          </w:p>
        </w:tc>
      </w:tr>
      <w:tr w:rsidR="00660B0E" w14:paraId="78864684" w14:textId="77777777" w:rsidTr="00310A81">
        <w:tc>
          <w:tcPr>
            <w:tcW w:w="0" w:type="auto"/>
          </w:tcPr>
          <w:p w14:paraId="7D3A3162" w14:textId="77777777" w:rsidR="00660B0E" w:rsidRDefault="00660B0E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0" w:type="auto"/>
          </w:tcPr>
          <w:p w14:paraId="3C856F18" w14:textId="77777777" w:rsidR="00660B0E" w:rsidRDefault="00660B0E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Обследование путей движения к объекту (от остановки транспорта)</w:t>
            </w:r>
          </w:p>
        </w:tc>
        <w:tc>
          <w:tcPr>
            <w:tcW w:w="2490" w:type="dxa"/>
          </w:tcPr>
          <w:p w14:paraId="6603B42C" w14:textId="77777777" w:rsidR="00660B0E" w:rsidRDefault="00660B0E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Члены комиссии</w:t>
            </w:r>
          </w:p>
        </w:tc>
        <w:tc>
          <w:tcPr>
            <w:tcW w:w="1888" w:type="dxa"/>
          </w:tcPr>
          <w:p w14:paraId="3723EEA0" w14:textId="72068D8E" w:rsidR="00660B0E" w:rsidRDefault="00EE1EA8" w:rsidP="00310A8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 21.02.20 по 28.02</w:t>
            </w:r>
            <w:r w:rsidR="00762EB0">
              <w:rPr>
                <w:rFonts w:ascii="Times New Roman" w:hAnsi="Times New Roman" w:cs="Times New Roman"/>
              </w:rPr>
              <w:t>.2020</w:t>
            </w:r>
          </w:p>
        </w:tc>
      </w:tr>
    </w:tbl>
    <w:p w14:paraId="524C205A" w14:textId="77777777" w:rsidR="00660B0E" w:rsidRDefault="00660B0E" w:rsidP="00660B0E">
      <w:pPr>
        <w:rPr>
          <w:rFonts w:ascii="Times New Roman" w:hAnsi="Times New Roman" w:cs="Times New Roman"/>
          <w:b/>
        </w:rPr>
      </w:pPr>
    </w:p>
    <w:p w14:paraId="559AEFE7" w14:textId="77777777" w:rsidR="004700CF" w:rsidRPr="004700CF" w:rsidRDefault="004700CF" w:rsidP="004700C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0378B18" w14:textId="77777777" w:rsidR="004700CF" w:rsidRDefault="004700CF" w:rsidP="004700CF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14:paraId="1522EE08" w14:textId="77777777" w:rsidR="004700CF" w:rsidRDefault="004700C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725AF9B0" w14:textId="77777777" w:rsidR="004700CF" w:rsidRDefault="004700C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06E345DE" w14:textId="77777777" w:rsidR="004700CF" w:rsidRDefault="004700C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7D556701" w14:textId="77777777" w:rsidR="004700CF" w:rsidRDefault="004700C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32808403" w14:textId="77777777" w:rsidR="004700CF" w:rsidRDefault="004700C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686D0CE3" w14:textId="77777777" w:rsidR="004700CF" w:rsidRDefault="004700C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665953CE" w14:textId="77777777" w:rsidR="004700CF" w:rsidRDefault="004700C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3423519D" w14:textId="77777777" w:rsidR="004700CF" w:rsidRDefault="004700C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4DE24AEB" w14:textId="77777777" w:rsidR="004700CF" w:rsidRDefault="004700C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0D5639A9" w14:textId="77777777" w:rsidR="004700CF" w:rsidRDefault="004700C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45C3DF02" w14:textId="77777777" w:rsidR="004700CF" w:rsidRDefault="004700C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28A0D2D4" w14:textId="77777777" w:rsidR="004700CF" w:rsidRDefault="004700C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670F4348" w14:textId="77777777" w:rsidR="004700CF" w:rsidRDefault="004700C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26FF9A2A" w14:textId="77777777" w:rsidR="004700CF" w:rsidRDefault="004700C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0035BF28" w14:textId="77777777" w:rsidR="004700CF" w:rsidRDefault="004700C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110F38AE" w14:textId="77777777" w:rsidR="004700CF" w:rsidRDefault="004700C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21A4665B" w14:textId="77777777" w:rsidR="004700CF" w:rsidRDefault="004700C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41319DEC" w14:textId="77777777" w:rsidR="004700CF" w:rsidRDefault="004700C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183DD29C" w14:textId="77777777" w:rsidR="004700CF" w:rsidRDefault="004700C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3046009C" w14:textId="77777777" w:rsidR="004700CF" w:rsidRDefault="004700C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6D1AC26A" w14:textId="77777777" w:rsidR="004700CF" w:rsidRDefault="004700C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65469CB1" w14:textId="77777777" w:rsidR="004700CF" w:rsidRDefault="004700CF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544314F7" w14:textId="2BB123B0" w:rsidR="005959BA" w:rsidRDefault="00083F9D" w:rsidP="00083F9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1A58D58A" wp14:editId="19CF70C3">
            <wp:extent cx="5940425" cy="823404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2CFA8" w14:textId="77D54D20" w:rsidR="00083F9D" w:rsidRDefault="00083F9D" w:rsidP="00083F9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4CFCB072" w14:textId="1509EDF1" w:rsidR="00083F9D" w:rsidRDefault="00083F9D" w:rsidP="00083F9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38F9F8F0" w14:textId="68CFE67A" w:rsidR="00083F9D" w:rsidRDefault="00083F9D" w:rsidP="00083F9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0AC9C79E" w14:textId="77777777" w:rsidR="00083F9D" w:rsidRDefault="00083F9D" w:rsidP="00083F9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7F9BF744" w14:textId="77777777" w:rsidR="005959BA" w:rsidRDefault="005959BA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01BD29EE" w14:textId="77777777" w:rsidR="005959BA" w:rsidRDefault="005959BA" w:rsidP="005848AF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014A5EFC" w14:textId="77777777" w:rsidR="00604F3A" w:rsidRDefault="00604F3A" w:rsidP="00604F3A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5329B8BE" w14:textId="77777777" w:rsidR="00D6212A" w:rsidRDefault="00D6212A" w:rsidP="00D6212A">
      <w:pPr>
        <w:pStyle w:val="ConsPlusNonformat"/>
        <w:rPr>
          <w:rFonts w:ascii="Times New Roman" w:hAnsi="Times New Roman"/>
          <w:sz w:val="24"/>
          <w:szCs w:val="24"/>
        </w:rPr>
      </w:pPr>
      <w:r w:rsidRPr="00D6212A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327A2BD" wp14:editId="6F0E2A96">
            <wp:extent cx="5940425" cy="8241030"/>
            <wp:effectExtent l="0" t="0" r="3175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061A9" w14:textId="77777777" w:rsidR="00D6212A" w:rsidRDefault="00D6212A" w:rsidP="00D6212A">
      <w:pPr>
        <w:pStyle w:val="ConsPlusNonformat"/>
        <w:rPr>
          <w:rFonts w:ascii="Times New Roman" w:hAnsi="Times New Roman" w:cs="Times New Roman"/>
          <w:bCs/>
          <w:sz w:val="28"/>
          <w:szCs w:val="28"/>
        </w:rPr>
      </w:pPr>
    </w:p>
    <w:p w14:paraId="1C864A78" w14:textId="77777777" w:rsidR="00D6212A" w:rsidRDefault="00D6212A" w:rsidP="00D6212A">
      <w:pPr>
        <w:pStyle w:val="ConsPlusNonformat"/>
        <w:rPr>
          <w:rFonts w:ascii="Times New Roman" w:hAnsi="Times New Roman" w:cs="Times New Roman"/>
          <w:bCs/>
          <w:sz w:val="28"/>
          <w:szCs w:val="28"/>
        </w:rPr>
      </w:pPr>
    </w:p>
    <w:p w14:paraId="31C4094A" w14:textId="758F7B9E" w:rsidR="00470F60" w:rsidRDefault="00470F60" w:rsidP="00D6212A">
      <w:pPr>
        <w:pStyle w:val="ConsPlusNonformat"/>
        <w:rPr>
          <w:rFonts w:ascii="Times New Roman" w:hAnsi="Times New Roman" w:cs="Times New Roman"/>
          <w:bCs/>
          <w:sz w:val="28"/>
          <w:szCs w:val="28"/>
        </w:rPr>
      </w:pPr>
      <w:r w:rsidRPr="00807312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68F170AF" w14:textId="77777777" w:rsidR="005440C2" w:rsidRDefault="005440C2" w:rsidP="00470F60">
      <w:pPr>
        <w:pStyle w:val="a5"/>
        <w:widowControl w:val="0"/>
        <w:autoSpaceDE w:val="0"/>
        <w:autoSpaceDN w:val="0"/>
        <w:adjustRightInd w:val="0"/>
        <w:spacing w:after="0" w:line="276" w:lineRule="auto"/>
        <w:ind w:left="-567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</w:p>
    <w:p w14:paraId="117CC6A3" w14:textId="77777777" w:rsidR="005440C2" w:rsidRDefault="005440C2" w:rsidP="00470F60">
      <w:pPr>
        <w:pStyle w:val="a5"/>
        <w:widowControl w:val="0"/>
        <w:autoSpaceDE w:val="0"/>
        <w:autoSpaceDN w:val="0"/>
        <w:adjustRightInd w:val="0"/>
        <w:spacing w:after="0" w:line="276" w:lineRule="auto"/>
        <w:ind w:left="-567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</w:p>
    <w:p w14:paraId="48A538F2" w14:textId="77777777" w:rsidR="00470F60" w:rsidRPr="00DB5415" w:rsidRDefault="00470F60" w:rsidP="00470F60">
      <w:pPr>
        <w:pStyle w:val="a5"/>
        <w:widowControl w:val="0"/>
        <w:autoSpaceDE w:val="0"/>
        <w:autoSpaceDN w:val="0"/>
        <w:adjustRightInd w:val="0"/>
        <w:spacing w:after="0" w:line="276" w:lineRule="auto"/>
        <w:ind w:left="-567"/>
        <w:jc w:val="both"/>
        <w:rPr>
          <w:rFonts w:ascii="Times New Roman" w:hAnsi="Times New Roman" w:cs="Times New Roman"/>
          <w:bCs/>
          <w:sz w:val="28"/>
          <w:szCs w:val="28"/>
          <w:u w:val="single"/>
          <w:lang w:eastAsia="ru-RU"/>
        </w:rPr>
      </w:pPr>
      <w:r w:rsidRPr="00807312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 xml:space="preserve">1.9. Адрес учредителя организации: </w:t>
      </w:r>
      <w:r w:rsidRPr="00323791">
        <w:rPr>
          <w:rFonts w:ascii="Times New Roman" w:hAnsi="Times New Roman" w:cs="Times New Roman"/>
          <w:sz w:val="28"/>
          <w:szCs w:val="28"/>
          <w:u w:val="single"/>
        </w:rPr>
        <w:t xml:space="preserve">Тверская область, </w:t>
      </w:r>
      <w:proofErr w:type="spellStart"/>
      <w:r w:rsidRPr="00323791">
        <w:rPr>
          <w:rFonts w:ascii="Times New Roman" w:hAnsi="Times New Roman" w:cs="Times New Roman"/>
          <w:sz w:val="28"/>
          <w:szCs w:val="28"/>
          <w:u w:val="single"/>
        </w:rPr>
        <w:t>г.Конаково</w:t>
      </w:r>
      <w:proofErr w:type="spellEnd"/>
      <w:r w:rsidRPr="00323791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proofErr w:type="spellStart"/>
      <w:r w:rsidRPr="00323791">
        <w:rPr>
          <w:rFonts w:ascii="Times New Roman" w:hAnsi="Times New Roman" w:cs="Times New Roman"/>
          <w:sz w:val="28"/>
          <w:szCs w:val="28"/>
          <w:u w:val="single"/>
        </w:rPr>
        <w:t>ул.Энергетиков</w:t>
      </w:r>
      <w:proofErr w:type="spellEnd"/>
      <w:r w:rsidRPr="00323791">
        <w:rPr>
          <w:rFonts w:ascii="Times New Roman" w:hAnsi="Times New Roman" w:cs="Times New Roman"/>
          <w:sz w:val="28"/>
          <w:szCs w:val="28"/>
          <w:u w:val="single"/>
        </w:rPr>
        <w:t xml:space="preserve">, д.13; телефон: </w:t>
      </w:r>
      <w:r w:rsidRPr="00323791">
        <w:rPr>
          <w:rFonts w:ascii="Times New Roman" w:hAnsi="Times New Roman" w:cs="Times New Roman"/>
          <w:color w:val="000000"/>
          <w:sz w:val="28"/>
          <w:szCs w:val="28"/>
          <w:u w:val="single"/>
        </w:rPr>
        <w:t>8 (48242) 4-97-94, факс: 8 (48242) 4-97-77 (доб. 150),</w:t>
      </w:r>
      <w:r>
        <w:rPr>
          <w:rFonts w:ascii="Times New Roman" w:hAnsi="Times New Roman" w:cs="Times New Roman"/>
          <w:color w:val="000000"/>
          <w:sz w:val="28"/>
          <w:szCs w:val="28"/>
          <w:u w:val="single"/>
        </w:rPr>
        <w:t xml:space="preserve"> </w:t>
      </w:r>
      <w:r w:rsidRPr="00DB5415">
        <w:rPr>
          <w:rFonts w:ascii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электронная почта: </w:t>
      </w:r>
      <w:proofErr w:type="spellStart"/>
      <w:r w:rsidRPr="00DB5415">
        <w:rPr>
          <w:rFonts w:ascii="Times New Roman" w:hAnsi="Times New Roman" w:cs="Times New Roman"/>
          <w:color w:val="000000"/>
          <w:sz w:val="28"/>
          <w:szCs w:val="28"/>
          <w:u w:val="single"/>
          <w:lang w:val="en-US" w:eastAsia="ru-RU"/>
        </w:rPr>
        <w:t>konadmin</w:t>
      </w:r>
      <w:proofErr w:type="spellEnd"/>
      <w:r w:rsidRPr="00DB5415">
        <w:rPr>
          <w:rFonts w:ascii="Times New Roman" w:hAnsi="Times New Roman" w:cs="Times New Roman"/>
          <w:color w:val="000000"/>
          <w:sz w:val="28"/>
          <w:szCs w:val="28"/>
          <w:u w:val="single"/>
          <w:lang w:eastAsia="ru-RU"/>
        </w:rPr>
        <w:t>@</w:t>
      </w:r>
      <w:r w:rsidRPr="00DB5415">
        <w:rPr>
          <w:rFonts w:ascii="Times New Roman" w:hAnsi="Times New Roman" w:cs="Times New Roman"/>
          <w:color w:val="000000"/>
          <w:sz w:val="28"/>
          <w:szCs w:val="28"/>
          <w:u w:val="single"/>
          <w:lang w:val="en-US" w:eastAsia="ru-RU"/>
        </w:rPr>
        <w:t>mail</w:t>
      </w:r>
      <w:r w:rsidRPr="00DB5415">
        <w:rPr>
          <w:rFonts w:ascii="Times New Roman" w:hAnsi="Times New Roman" w:cs="Times New Roman"/>
          <w:color w:val="000000"/>
          <w:sz w:val="28"/>
          <w:szCs w:val="28"/>
          <w:u w:val="single"/>
          <w:lang w:eastAsia="ru-RU"/>
        </w:rPr>
        <w:t>.</w:t>
      </w:r>
      <w:proofErr w:type="spellStart"/>
      <w:r w:rsidRPr="00DB5415">
        <w:rPr>
          <w:rFonts w:ascii="Times New Roman" w:hAnsi="Times New Roman" w:cs="Times New Roman"/>
          <w:color w:val="000000"/>
          <w:sz w:val="28"/>
          <w:szCs w:val="28"/>
          <w:u w:val="single"/>
          <w:lang w:val="en-US" w:eastAsia="ru-RU"/>
        </w:rPr>
        <w:t>ru</w:t>
      </w:r>
      <w:proofErr w:type="spellEnd"/>
      <w:r w:rsidRPr="00DB5415">
        <w:rPr>
          <w:rFonts w:ascii="Times New Roman" w:hAnsi="Times New Roman" w:cs="Times New Roman"/>
          <w:color w:val="000000"/>
          <w:sz w:val="28"/>
          <w:szCs w:val="28"/>
          <w:u w:val="single"/>
          <w:lang w:eastAsia="ru-RU"/>
        </w:rPr>
        <w:t>.</w:t>
      </w:r>
    </w:p>
    <w:p w14:paraId="05866652" w14:textId="77777777" w:rsidR="00470F60" w:rsidRPr="00323791" w:rsidRDefault="00470F60" w:rsidP="00470F60">
      <w:pPr>
        <w:pStyle w:val="ConsPlusNonformat"/>
        <w:ind w:left="-56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17ADCA41" w14:textId="141BF6CC" w:rsidR="00470F60" w:rsidRPr="005440C2" w:rsidRDefault="00470F60" w:rsidP="005440C2">
      <w:pPr>
        <w:pStyle w:val="a5"/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5440C2">
        <w:rPr>
          <w:rFonts w:ascii="Times New Roman" w:hAnsi="Times New Roman" w:cs="Times New Roman"/>
          <w:b/>
          <w:sz w:val="28"/>
          <w:szCs w:val="28"/>
          <w:lang w:eastAsia="ru-RU"/>
        </w:rPr>
        <w:t>Характеристика деятельности организации на объекте                                                  (по обслуживанию населения)</w:t>
      </w:r>
    </w:p>
    <w:p w14:paraId="0134DE08" w14:textId="77777777" w:rsidR="00470F60" w:rsidRDefault="00470F60" w:rsidP="00470F60">
      <w:pPr>
        <w:pStyle w:val="a5"/>
        <w:widowControl w:val="0"/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14:paraId="64369825" w14:textId="77777777" w:rsidR="00470F60" w:rsidRPr="00DB5415" w:rsidRDefault="00470F60" w:rsidP="00470F60">
      <w:pPr>
        <w:pStyle w:val="a5"/>
        <w:widowControl w:val="0"/>
        <w:autoSpaceDE w:val="0"/>
        <w:autoSpaceDN w:val="0"/>
        <w:adjustRightInd w:val="0"/>
        <w:spacing w:after="0" w:line="240" w:lineRule="auto"/>
        <w:ind w:left="-567"/>
        <w:rPr>
          <w:rFonts w:ascii="Times New Roman" w:hAnsi="Times New Roman" w:cs="Times New Roman"/>
          <w:bCs/>
          <w:sz w:val="28"/>
          <w:szCs w:val="28"/>
          <w:u w:val="single"/>
          <w:lang w:eastAsia="ru-RU"/>
        </w:rPr>
      </w:pPr>
      <w:r w:rsidRPr="00DB5415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2.1.  </w:t>
      </w:r>
      <w:proofErr w:type="gramStart"/>
      <w:r w:rsidRPr="00DB5415">
        <w:rPr>
          <w:rFonts w:ascii="Times New Roman" w:hAnsi="Times New Roman" w:cs="Times New Roman"/>
          <w:bCs/>
          <w:sz w:val="28"/>
          <w:szCs w:val="28"/>
          <w:lang w:eastAsia="ru-RU"/>
        </w:rPr>
        <w:t>Сфера  деятельности</w:t>
      </w:r>
      <w:proofErr w:type="gramEnd"/>
      <w:r w:rsidRPr="00DB5415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(здравоохранение, образование, социальная защита, физическая  культура  и  спорт,  культура,  связь  и информация, транспорт, жилой фонд, потребительский рынок и сфера услуг, другое) </w:t>
      </w:r>
      <w:r w:rsidRPr="00DB5415">
        <w:rPr>
          <w:rFonts w:ascii="Times New Roman" w:hAnsi="Times New Roman" w:cs="Times New Roman"/>
          <w:bCs/>
          <w:sz w:val="28"/>
          <w:szCs w:val="28"/>
          <w:u w:val="single"/>
          <w:lang w:eastAsia="ru-RU"/>
        </w:rPr>
        <w:t xml:space="preserve">образовательная деятельность. </w:t>
      </w:r>
    </w:p>
    <w:p w14:paraId="1D77A8F9" w14:textId="77777777" w:rsidR="00470F60" w:rsidRPr="001438AF" w:rsidRDefault="00470F60" w:rsidP="00470F60">
      <w:p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B5415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2.2.Виды оказываемых услуг </w:t>
      </w:r>
      <w:r w:rsidRPr="00BD0342">
        <w:rPr>
          <w:rFonts w:ascii="Times New Roman" w:hAnsi="Times New Roman" w:cs="Times New Roman"/>
          <w:sz w:val="28"/>
          <w:szCs w:val="28"/>
        </w:rPr>
        <w:t>реализация общеобразовательных предпрофессиональных и общеразвивающих программ в сфере «культура» для детей и взрослых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1438AF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129A1C1F" w14:textId="77777777" w:rsidR="00470F60" w:rsidRPr="00DB5415" w:rsidRDefault="00470F60" w:rsidP="00470F60">
      <w:pPr>
        <w:pStyle w:val="a5"/>
        <w:widowControl w:val="0"/>
        <w:autoSpaceDE w:val="0"/>
        <w:autoSpaceDN w:val="0"/>
        <w:adjustRightInd w:val="0"/>
        <w:spacing w:after="0" w:line="240" w:lineRule="auto"/>
        <w:ind w:left="-567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DB5415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2.3.  </w:t>
      </w:r>
      <w:proofErr w:type="gramStart"/>
      <w:r w:rsidRPr="00DB5415">
        <w:rPr>
          <w:rFonts w:ascii="Times New Roman" w:hAnsi="Times New Roman" w:cs="Times New Roman"/>
          <w:bCs/>
          <w:sz w:val="28"/>
          <w:szCs w:val="28"/>
          <w:lang w:eastAsia="ru-RU"/>
        </w:rPr>
        <w:t>Форма  оказания</w:t>
      </w:r>
      <w:proofErr w:type="gramEnd"/>
      <w:r w:rsidRPr="00DB5415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 услуг: (на объекте, с длительным пребыванием, в т.ч. проживанием, на дому, дистанционно)  </w:t>
      </w:r>
      <w:r w:rsidRPr="00DB5415">
        <w:rPr>
          <w:rFonts w:ascii="Times New Roman" w:hAnsi="Times New Roman" w:cs="Times New Roman"/>
          <w:bCs/>
          <w:sz w:val="28"/>
          <w:szCs w:val="28"/>
          <w:u w:val="single"/>
          <w:lang w:eastAsia="ru-RU"/>
        </w:rPr>
        <w:t>на объекте</w:t>
      </w:r>
      <w:r>
        <w:rPr>
          <w:rFonts w:ascii="Times New Roman" w:hAnsi="Times New Roman" w:cs="Times New Roman"/>
          <w:bCs/>
          <w:sz w:val="28"/>
          <w:szCs w:val="28"/>
          <w:u w:val="single"/>
          <w:lang w:eastAsia="ru-RU"/>
        </w:rPr>
        <w:t>.</w:t>
      </w:r>
    </w:p>
    <w:p w14:paraId="3D358590" w14:textId="77777777" w:rsidR="00470F60" w:rsidRDefault="00470F60" w:rsidP="00470F60">
      <w:pPr>
        <w:pStyle w:val="ConsPlusNonformat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BD0342">
        <w:rPr>
          <w:rFonts w:ascii="Times New Roman" w:hAnsi="Times New Roman" w:cs="Times New Roman"/>
          <w:sz w:val="28"/>
          <w:szCs w:val="28"/>
        </w:rPr>
        <w:t xml:space="preserve">2.4.  Категории  обслуживаемого  населения  по  возрасту:  (дети,  взрослые трудоспособного возраста, пожилые; все возрастные категории): </w:t>
      </w:r>
      <w:r w:rsidRPr="00BD0342">
        <w:rPr>
          <w:rFonts w:ascii="Times New Roman" w:hAnsi="Times New Roman" w:cs="Times New Roman"/>
          <w:sz w:val="28"/>
          <w:szCs w:val="28"/>
          <w:u w:val="single"/>
        </w:rPr>
        <w:t>все возрастные категории</w:t>
      </w:r>
    </w:p>
    <w:p w14:paraId="4951B6E9" w14:textId="77777777" w:rsidR="00470F60" w:rsidRDefault="00470F60" w:rsidP="00470F60">
      <w:pPr>
        <w:pStyle w:val="ConsPlusNonformat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r w:rsidRPr="00BD0342">
        <w:rPr>
          <w:rFonts w:ascii="Times New Roman" w:hAnsi="Times New Roman" w:cs="Times New Roman"/>
          <w:color w:val="000000"/>
          <w:sz w:val="28"/>
          <w:szCs w:val="28"/>
        </w:rPr>
        <w:t>2.5.   Категории  обслуживаемых  инвалидов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1438AF">
        <w:rPr>
          <w:rFonts w:ascii="Times New Roman" w:hAnsi="Times New Roman" w:cs="Times New Roman"/>
          <w:color w:val="000000"/>
          <w:sz w:val="28"/>
          <w:szCs w:val="28"/>
        </w:rPr>
        <w:t xml:space="preserve">(инвалиды с нарушениями опорно-двигательного аппарата; нарушениями зрения, нарушениями слуха, нарушениями умственного развития) </w:t>
      </w:r>
      <w:r w:rsidRPr="001438AF">
        <w:rPr>
          <w:rFonts w:ascii="Times New Roman" w:hAnsi="Times New Roman" w:cs="Times New Roman"/>
          <w:color w:val="000000"/>
          <w:sz w:val="28"/>
          <w:szCs w:val="28"/>
          <w:u w:val="single"/>
        </w:rPr>
        <w:t>нет</w:t>
      </w:r>
    </w:p>
    <w:p w14:paraId="5EE2DB10" w14:textId="77777777" w:rsidR="00470F60" w:rsidRDefault="00470F60" w:rsidP="00470F60">
      <w:pPr>
        <w:pStyle w:val="ConsPlusNonformat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</w:p>
    <w:p w14:paraId="3FFAED86" w14:textId="77777777" w:rsidR="00470F60" w:rsidRPr="001438AF" w:rsidRDefault="00470F60" w:rsidP="00470F60">
      <w:pPr>
        <w:pStyle w:val="ConsPlusNonformat"/>
        <w:ind w:left="-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Pr="001438AF">
        <w:rPr>
          <w:rFonts w:ascii="Times New Roman" w:hAnsi="Times New Roman" w:cs="Times New Roman"/>
          <w:b/>
          <w:bCs/>
          <w:sz w:val="28"/>
          <w:szCs w:val="28"/>
        </w:rPr>
        <w:t xml:space="preserve">. Оценка состояния и имеющихся недостатков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     </w:t>
      </w:r>
      <w:r w:rsidRPr="001438AF">
        <w:rPr>
          <w:rFonts w:ascii="Times New Roman" w:hAnsi="Times New Roman" w:cs="Times New Roman"/>
          <w:b/>
          <w:bCs/>
          <w:sz w:val="28"/>
          <w:szCs w:val="28"/>
        </w:rPr>
        <w:t xml:space="preserve"> в обеспечении условий доступности для инвалидов объекта</w:t>
      </w:r>
    </w:p>
    <w:p w14:paraId="1876F90F" w14:textId="77777777" w:rsidR="00470F60" w:rsidRPr="001438AF" w:rsidRDefault="00470F60" w:rsidP="00470F60">
      <w:pPr>
        <w:pStyle w:val="a5"/>
        <w:widowControl w:val="0"/>
        <w:autoSpaceDE w:val="0"/>
        <w:autoSpaceDN w:val="0"/>
        <w:adjustRightInd w:val="0"/>
        <w:spacing w:after="0" w:line="240" w:lineRule="auto"/>
        <w:ind w:left="-567"/>
        <w:jc w:val="center"/>
        <w:rPr>
          <w:b/>
          <w:bCs/>
          <w:sz w:val="28"/>
          <w:szCs w:val="28"/>
          <w:lang w:eastAsia="ru-RU"/>
        </w:rPr>
      </w:pPr>
    </w:p>
    <w:tbl>
      <w:tblPr>
        <w:tblStyle w:val="a6"/>
        <w:tblW w:w="0" w:type="auto"/>
        <w:tblInd w:w="-567" w:type="dxa"/>
        <w:tblLook w:val="04A0" w:firstRow="1" w:lastRow="0" w:firstColumn="1" w:lastColumn="0" w:noHBand="0" w:noVBand="1"/>
      </w:tblPr>
      <w:tblGrid>
        <w:gridCol w:w="846"/>
        <w:gridCol w:w="5384"/>
        <w:gridCol w:w="3115"/>
      </w:tblGrid>
      <w:tr w:rsidR="00470F60" w14:paraId="29659724" w14:textId="77777777" w:rsidTr="00470F60">
        <w:tc>
          <w:tcPr>
            <w:tcW w:w="846" w:type="dxa"/>
          </w:tcPr>
          <w:p w14:paraId="273D83F3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E7EAF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5384" w:type="dxa"/>
          </w:tcPr>
          <w:p w14:paraId="7DFBD066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E7EAF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Основные показатели доступности для инвалидов объекта</w:t>
            </w:r>
          </w:p>
        </w:tc>
        <w:tc>
          <w:tcPr>
            <w:tcW w:w="3115" w:type="dxa"/>
          </w:tcPr>
          <w:p w14:paraId="4076D210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E7EAF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Оценка состояния и имеющихся недостатков в обеспечении условий доступности для инвалидов объекта</w:t>
            </w:r>
          </w:p>
        </w:tc>
      </w:tr>
      <w:tr w:rsidR="00470F60" w:rsidRPr="00CE7EAF" w14:paraId="20134F76" w14:textId="77777777" w:rsidTr="00470F60">
        <w:tc>
          <w:tcPr>
            <w:tcW w:w="846" w:type="dxa"/>
          </w:tcPr>
          <w:p w14:paraId="39640610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384" w:type="dxa"/>
          </w:tcPr>
          <w:p w14:paraId="4D496050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E7EAF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Выделенные стоянки автотранспортных средств для инвалидов</w:t>
            </w:r>
          </w:p>
        </w:tc>
        <w:tc>
          <w:tcPr>
            <w:tcW w:w="3115" w:type="dxa"/>
          </w:tcPr>
          <w:p w14:paraId="1300C85D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нет</w:t>
            </w:r>
          </w:p>
        </w:tc>
      </w:tr>
      <w:tr w:rsidR="00470F60" w:rsidRPr="00CE7EAF" w14:paraId="586BD20F" w14:textId="77777777" w:rsidTr="00470F60">
        <w:tc>
          <w:tcPr>
            <w:tcW w:w="846" w:type="dxa"/>
          </w:tcPr>
          <w:p w14:paraId="1FDC13C6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384" w:type="dxa"/>
          </w:tcPr>
          <w:p w14:paraId="58EF455B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E7EAF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Сменные кресла-коляски</w:t>
            </w:r>
          </w:p>
        </w:tc>
        <w:tc>
          <w:tcPr>
            <w:tcW w:w="3115" w:type="dxa"/>
          </w:tcPr>
          <w:p w14:paraId="6E449743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нет</w:t>
            </w:r>
          </w:p>
        </w:tc>
      </w:tr>
      <w:tr w:rsidR="00470F60" w:rsidRPr="00CE7EAF" w14:paraId="00973672" w14:textId="77777777" w:rsidTr="00470F60">
        <w:tc>
          <w:tcPr>
            <w:tcW w:w="846" w:type="dxa"/>
          </w:tcPr>
          <w:p w14:paraId="3B6678DE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384" w:type="dxa"/>
          </w:tcPr>
          <w:p w14:paraId="6537BA4F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82DD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Адаптированные лифты</w:t>
            </w:r>
          </w:p>
        </w:tc>
        <w:tc>
          <w:tcPr>
            <w:tcW w:w="3115" w:type="dxa"/>
          </w:tcPr>
          <w:p w14:paraId="25F3447D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нет</w:t>
            </w:r>
          </w:p>
        </w:tc>
      </w:tr>
      <w:tr w:rsidR="00470F60" w:rsidRPr="00CE7EAF" w14:paraId="44547E8B" w14:textId="77777777" w:rsidTr="00470F60">
        <w:tc>
          <w:tcPr>
            <w:tcW w:w="846" w:type="dxa"/>
          </w:tcPr>
          <w:p w14:paraId="44106E62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384" w:type="dxa"/>
          </w:tcPr>
          <w:p w14:paraId="45677D92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82DD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Поручни</w:t>
            </w:r>
          </w:p>
        </w:tc>
        <w:tc>
          <w:tcPr>
            <w:tcW w:w="3115" w:type="dxa"/>
          </w:tcPr>
          <w:p w14:paraId="2E49126C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нет</w:t>
            </w:r>
          </w:p>
        </w:tc>
      </w:tr>
      <w:tr w:rsidR="00470F60" w:rsidRPr="00CE7EAF" w14:paraId="0C49630E" w14:textId="77777777" w:rsidTr="00470F60">
        <w:tc>
          <w:tcPr>
            <w:tcW w:w="846" w:type="dxa"/>
          </w:tcPr>
          <w:p w14:paraId="78877502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384" w:type="dxa"/>
          </w:tcPr>
          <w:p w14:paraId="7FA0B7BF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82DD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Пандусы</w:t>
            </w:r>
          </w:p>
        </w:tc>
        <w:tc>
          <w:tcPr>
            <w:tcW w:w="3115" w:type="dxa"/>
          </w:tcPr>
          <w:p w14:paraId="53B61B7D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нет</w:t>
            </w:r>
          </w:p>
        </w:tc>
      </w:tr>
      <w:tr w:rsidR="00470F60" w:rsidRPr="00CE7EAF" w14:paraId="6D8A50E9" w14:textId="77777777" w:rsidTr="00470F60">
        <w:tc>
          <w:tcPr>
            <w:tcW w:w="846" w:type="dxa"/>
          </w:tcPr>
          <w:p w14:paraId="7669BEFD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384" w:type="dxa"/>
          </w:tcPr>
          <w:p w14:paraId="51D0E4DF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82DD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Подъемные платформы (аппарели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115" w:type="dxa"/>
          </w:tcPr>
          <w:p w14:paraId="55E92DAE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нет</w:t>
            </w:r>
          </w:p>
        </w:tc>
      </w:tr>
      <w:tr w:rsidR="00470F60" w:rsidRPr="00CE7EAF" w14:paraId="5FEA0093" w14:textId="77777777" w:rsidTr="00470F60">
        <w:tc>
          <w:tcPr>
            <w:tcW w:w="846" w:type="dxa"/>
          </w:tcPr>
          <w:p w14:paraId="6E4EFFA4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384" w:type="dxa"/>
          </w:tcPr>
          <w:p w14:paraId="67B2204D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82DD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Раздвижные двери</w:t>
            </w:r>
          </w:p>
        </w:tc>
        <w:tc>
          <w:tcPr>
            <w:tcW w:w="3115" w:type="dxa"/>
          </w:tcPr>
          <w:p w14:paraId="378E0F34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нет</w:t>
            </w:r>
          </w:p>
        </w:tc>
      </w:tr>
      <w:tr w:rsidR="00470F60" w:rsidRPr="00CE7EAF" w14:paraId="7AB9F658" w14:textId="77777777" w:rsidTr="00470F60">
        <w:tc>
          <w:tcPr>
            <w:tcW w:w="846" w:type="dxa"/>
          </w:tcPr>
          <w:p w14:paraId="2F24FA92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384" w:type="dxa"/>
          </w:tcPr>
          <w:p w14:paraId="38AD6D7C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82DD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Доступные входные группы</w:t>
            </w:r>
          </w:p>
        </w:tc>
        <w:tc>
          <w:tcPr>
            <w:tcW w:w="3115" w:type="dxa"/>
          </w:tcPr>
          <w:p w14:paraId="704DFB98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Нет знака доступности, кнопки вызова персонала</w:t>
            </w:r>
          </w:p>
        </w:tc>
      </w:tr>
      <w:tr w:rsidR="00470F60" w:rsidRPr="00CE7EAF" w14:paraId="360A23CC" w14:textId="77777777" w:rsidTr="00470F60">
        <w:tc>
          <w:tcPr>
            <w:tcW w:w="846" w:type="dxa"/>
          </w:tcPr>
          <w:p w14:paraId="4B2C7F2F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384" w:type="dxa"/>
          </w:tcPr>
          <w:p w14:paraId="0518199A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82DD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Доступные санитарно-гигиенические помещения</w:t>
            </w:r>
          </w:p>
        </w:tc>
        <w:tc>
          <w:tcPr>
            <w:tcW w:w="3115" w:type="dxa"/>
          </w:tcPr>
          <w:p w14:paraId="089ACF2A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Отсутствие поручней, знака доступности, тактильной направляющей, тактильной мнемосхемы, кнопки вызова персонала</w:t>
            </w:r>
          </w:p>
        </w:tc>
      </w:tr>
      <w:tr w:rsidR="00470F60" w:rsidRPr="00CE7EAF" w14:paraId="3D4D12B3" w14:textId="77777777" w:rsidTr="00470F60">
        <w:tc>
          <w:tcPr>
            <w:tcW w:w="846" w:type="dxa"/>
          </w:tcPr>
          <w:p w14:paraId="3E0C2306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10</w:t>
            </w:r>
          </w:p>
        </w:tc>
        <w:tc>
          <w:tcPr>
            <w:tcW w:w="5384" w:type="dxa"/>
          </w:tcPr>
          <w:p w14:paraId="72A875D1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82DD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Достаточная ширина дверных проемов в стенах, лестничных маршей, площадок</w:t>
            </w:r>
          </w:p>
        </w:tc>
        <w:tc>
          <w:tcPr>
            <w:tcW w:w="3115" w:type="dxa"/>
          </w:tcPr>
          <w:p w14:paraId="43BCCE8F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достаточная</w:t>
            </w:r>
          </w:p>
        </w:tc>
      </w:tr>
      <w:tr w:rsidR="00470F60" w:rsidRPr="00CE7EAF" w14:paraId="6DCE32DB" w14:textId="77777777" w:rsidTr="00470F60">
        <w:tc>
          <w:tcPr>
            <w:tcW w:w="846" w:type="dxa"/>
          </w:tcPr>
          <w:p w14:paraId="50D33332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5384" w:type="dxa"/>
          </w:tcPr>
          <w:p w14:paraId="515FDAA8" w14:textId="77777777" w:rsidR="00470F60" w:rsidRPr="00182DDD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36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82DD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Надлежащее размещение оборудования и носителей информации, необходимых для обеспечения беспрепятственного доступа к объектам (местам предоставления услуг) инвалидов, имеющих стойкие расстройства функции зрения, слуха и передвижения</w:t>
            </w:r>
          </w:p>
          <w:p w14:paraId="65544289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115" w:type="dxa"/>
          </w:tcPr>
          <w:p w14:paraId="6C896400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нет</w:t>
            </w:r>
          </w:p>
        </w:tc>
      </w:tr>
      <w:tr w:rsidR="00470F60" w:rsidRPr="00CE7EAF" w14:paraId="3970A43F" w14:textId="77777777" w:rsidTr="00470F60">
        <w:tc>
          <w:tcPr>
            <w:tcW w:w="846" w:type="dxa"/>
          </w:tcPr>
          <w:p w14:paraId="1A81FA44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5384" w:type="dxa"/>
          </w:tcPr>
          <w:p w14:paraId="076ABC2D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82DD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Дублирование необходимой для инвалидов, имеющих стойкие расстройства функции зрения, зрительной информации звуковой информацией, а также надписей, знаков и иной текстовой и графической информации – знаками, выполненными рельефно-точечным шрифтом Брайля и на контрастном фоне</w:t>
            </w:r>
          </w:p>
        </w:tc>
        <w:tc>
          <w:tcPr>
            <w:tcW w:w="3115" w:type="dxa"/>
          </w:tcPr>
          <w:p w14:paraId="24C1CA0A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нет</w:t>
            </w:r>
          </w:p>
        </w:tc>
      </w:tr>
      <w:tr w:rsidR="00470F60" w:rsidRPr="00CE7EAF" w14:paraId="5DA63F18" w14:textId="77777777" w:rsidTr="00470F60">
        <w:tc>
          <w:tcPr>
            <w:tcW w:w="846" w:type="dxa"/>
          </w:tcPr>
          <w:p w14:paraId="3159CAB9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5384" w:type="dxa"/>
          </w:tcPr>
          <w:p w14:paraId="5CC2D9C5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82DD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Дублирование необходимой для инвалидов по слуху звуковой информации зрительной информацией</w:t>
            </w:r>
          </w:p>
        </w:tc>
        <w:tc>
          <w:tcPr>
            <w:tcW w:w="3115" w:type="dxa"/>
          </w:tcPr>
          <w:p w14:paraId="3A294E1B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нет</w:t>
            </w:r>
          </w:p>
        </w:tc>
      </w:tr>
      <w:tr w:rsidR="00470F60" w:rsidRPr="00CE7EAF" w14:paraId="7FB17E31" w14:textId="77777777" w:rsidTr="00470F60">
        <w:tc>
          <w:tcPr>
            <w:tcW w:w="846" w:type="dxa"/>
          </w:tcPr>
          <w:p w14:paraId="4DCF5B07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5384" w:type="dxa"/>
          </w:tcPr>
          <w:p w14:paraId="26E3F72F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82DD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Иные</w:t>
            </w:r>
          </w:p>
        </w:tc>
        <w:tc>
          <w:tcPr>
            <w:tcW w:w="3115" w:type="dxa"/>
          </w:tcPr>
          <w:p w14:paraId="128E7F2C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</w:tbl>
    <w:p w14:paraId="57431B61" w14:textId="77777777" w:rsidR="00470F60" w:rsidRDefault="00470F60" w:rsidP="00470F60">
      <w:pPr>
        <w:pStyle w:val="a5"/>
        <w:widowControl w:val="0"/>
        <w:autoSpaceDE w:val="0"/>
        <w:autoSpaceDN w:val="0"/>
        <w:adjustRightInd w:val="0"/>
        <w:spacing w:after="0" w:line="276" w:lineRule="auto"/>
        <w:ind w:left="-567"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</w:p>
    <w:p w14:paraId="447E4290" w14:textId="77777777" w:rsidR="00470F60" w:rsidRDefault="00470F60" w:rsidP="00470F60">
      <w:pPr>
        <w:pStyle w:val="a5"/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A748E3">
        <w:rPr>
          <w:rFonts w:ascii="Times New Roman" w:hAnsi="Times New Roman" w:cs="Times New Roman"/>
          <w:b/>
          <w:sz w:val="28"/>
          <w:szCs w:val="28"/>
          <w:lang w:eastAsia="ru-RU"/>
        </w:rPr>
        <w:t>Оценка состояния и имеющихся недостатков</w:t>
      </w:r>
    </w:p>
    <w:p w14:paraId="3ACC5E7D" w14:textId="77777777" w:rsidR="00470F60" w:rsidRPr="00A748E3" w:rsidRDefault="00470F60" w:rsidP="00470F60">
      <w:pPr>
        <w:widowControl w:val="0"/>
        <w:autoSpaceDE w:val="0"/>
        <w:autoSpaceDN w:val="0"/>
        <w:adjustRightInd w:val="0"/>
        <w:spacing w:after="0" w:line="276" w:lineRule="auto"/>
        <w:ind w:left="-284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A748E3">
        <w:rPr>
          <w:rFonts w:ascii="Times New Roman" w:hAnsi="Times New Roman" w:cs="Times New Roman"/>
          <w:b/>
          <w:sz w:val="28"/>
          <w:szCs w:val="28"/>
          <w:lang w:eastAsia="ru-RU"/>
        </w:rPr>
        <w:t>в обеспечении условий доступности для инвалидов предоставляемых услуг</w:t>
      </w:r>
    </w:p>
    <w:p w14:paraId="4D51A286" w14:textId="77777777" w:rsidR="00470F60" w:rsidRDefault="00470F60" w:rsidP="00470F60">
      <w:pPr>
        <w:pStyle w:val="a5"/>
        <w:widowControl w:val="0"/>
        <w:autoSpaceDE w:val="0"/>
        <w:autoSpaceDN w:val="0"/>
        <w:adjustRightInd w:val="0"/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6"/>
        <w:tblW w:w="0" w:type="auto"/>
        <w:tblInd w:w="-567" w:type="dxa"/>
        <w:tblLook w:val="04A0" w:firstRow="1" w:lastRow="0" w:firstColumn="1" w:lastColumn="0" w:noHBand="0" w:noVBand="1"/>
      </w:tblPr>
      <w:tblGrid>
        <w:gridCol w:w="846"/>
        <w:gridCol w:w="5384"/>
        <w:gridCol w:w="3115"/>
      </w:tblGrid>
      <w:tr w:rsidR="00470F60" w:rsidRPr="00CE7EAF" w14:paraId="1F0F4E2E" w14:textId="77777777" w:rsidTr="00470F60">
        <w:tc>
          <w:tcPr>
            <w:tcW w:w="846" w:type="dxa"/>
          </w:tcPr>
          <w:p w14:paraId="4FD4C299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E7EAF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5384" w:type="dxa"/>
          </w:tcPr>
          <w:p w14:paraId="303A5235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748E3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Основные показатели доступности для инвалидов предоставляемой услуги</w:t>
            </w:r>
          </w:p>
        </w:tc>
        <w:tc>
          <w:tcPr>
            <w:tcW w:w="3115" w:type="dxa"/>
          </w:tcPr>
          <w:p w14:paraId="487080F0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748E3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Оценка состояния и имеющихся недостатков в обеспечении условий доступности для инвалидов предоставляемой услуги</w:t>
            </w:r>
          </w:p>
        </w:tc>
      </w:tr>
      <w:tr w:rsidR="00470F60" w:rsidRPr="00CE7EAF" w14:paraId="75EF4E63" w14:textId="77777777" w:rsidTr="00470F60">
        <w:tc>
          <w:tcPr>
            <w:tcW w:w="846" w:type="dxa"/>
          </w:tcPr>
          <w:p w14:paraId="29371022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384" w:type="dxa"/>
          </w:tcPr>
          <w:p w14:paraId="40729E86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748E3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Наличие при входе в объект вывески с названием организации, графиком работы организации, планом здания, выполненных рельефно-точечным шрифтом Брайля и на контрастном фоне</w:t>
            </w:r>
          </w:p>
        </w:tc>
        <w:tc>
          <w:tcPr>
            <w:tcW w:w="3115" w:type="dxa"/>
          </w:tcPr>
          <w:p w14:paraId="08386109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нет</w:t>
            </w:r>
          </w:p>
        </w:tc>
      </w:tr>
      <w:tr w:rsidR="00470F60" w:rsidRPr="00CE7EAF" w14:paraId="49B26561" w14:textId="77777777" w:rsidTr="00470F60">
        <w:tc>
          <w:tcPr>
            <w:tcW w:w="846" w:type="dxa"/>
          </w:tcPr>
          <w:p w14:paraId="789F2E0A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384" w:type="dxa"/>
          </w:tcPr>
          <w:p w14:paraId="0DB61C10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748E3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Обеспечение инвалидам помощи, необходимой для получения в доступной для них форме информации о правилах предоставления услуги, в том числе об оформлении необходимых для получения услуги документов, о совершении ими других необходимых для получения услуги действий</w:t>
            </w:r>
          </w:p>
        </w:tc>
        <w:tc>
          <w:tcPr>
            <w:tcW w:w="3115" w:type="dxa"/>
          </w:tcPr>
          <w:p w14:paraId="1E5F50FB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нет</w:t>
            </w:r>
          </w:p>
        </w:tc>
      </w:tr>
      <w:tr w:rsidR="00470F60" w:rsidRPr="00CE7EAF" w14:paraId="730E37FD" w14:textId="77777777" w:rsidTr="00470F60">
        <w:tc>
          <w:tcPr>
            <w:tcW w:w="846" w:type="dxa"/>
          </w:tcPr>
          <w:p w14:paraId="5BE81CEB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384" w:type="dxa"/>
          </w:tcPr>
          <w:p w14:paraId="72AA45AD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4721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Проведение инструктирования или обучения сотрудников, предоставляющих услуги населению, для работы с инвалидами по вопросам, связанным с обеспечением доступности  для них объектов и услуг</w:t>
            </w:r>
          </w:p>
        </w:tc>
        <w:tc>
          <w:tcPr>
            <w:tcW w:w="3115" w:type="dxa"/>
          </w:tcPr>
          <w:p w14:paraId="093FE3AE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Обучение в УМЦ г. Тверь                 5 человек</w:t>
            </w:r>
          </w:p>
        </w:tc>
      </w:tr>
      <w:tr w:rsidR="00470F60" w:rsidRPr="00CE7EAF" w14:paraId="3C935F20" w14:textId="77777777" w:rsidTr="00470F60">
        <w:tc>
          <w:tcPr>
            <w:tcW w:w="846" w:type="dxa"/>
          </w:tcPr>
          <w:p w14:paraId="0386E471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384" w:type="dxa"/>
          </w:tcPr>
          <w:p w14:paraId="68F67C85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4721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Наличие работников организаций, на которых административно-распорядительным актом </w:t>
            </w:r>
            <w:r w:rsidRPr="00B4721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возложено оказание инвалидам помощи при предоставлении им услуг</w:t>
            </w:r>
          </w:p>
        </w:tc>
        <w:tc>
          <w:tcPr>
            <w:tcW w:w="3115" w:type="dxa"/>
          </w:tcPr>
          <w:p w14:paraId="5313E05E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нет</w:t>
            </w:r>
          </w:p>
        </w:tc>
      </w:tr>
      <w:tr w:rsidR="00470F60" w:rsidRPr="00CE7EAF" w14:paraId="4AD437A8" w14:textId="77777777" w:rsidTr="00470F60">
        <w:tc>
          <w:tcPr>
            <w:tcW w:w="846" w:type="dxa"/>
          </w:tcPr>
          <w:p w14:paraId="7CB51474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384" w:type="dxa"/>
          </w:tcPr>
          <w:p w14:paraId="49DEB16F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4721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Предоставление услуги с сопровождением инвалида по территории объекта работником организации</w:t>
            </w:r>
          </w:p>
        </w:tc>
        <w:tc>
          <w:tcPr>
            <w:tcW w:w="3115" w:type="dxa"/>
          </w:tcPr>
          <w:p w14:paraId="7F49BC92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нет</w:t>
            </w:r>
          </w:p>
        </w:tc>
      </w:tr>
      <w:tr w:rsidR="00470F60" w:rsidRPr="00CE7EAF" w14:paraId="4C6EC103" w14:textId="77777777" w:rsidTr="00470F60">
        <w:tc>
          <w:tcPr>
            <w:tcW w:w="846" w:type="dxa"/>
          </w:tcPr>
          <w:p w14:paraId="4A68035E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384" w:type="dxa"/>
          </w:tcPr>
          <w:p w14:paraId="1356171A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4721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Предоставление инвалидам по слуху при необходимости услуги с использованием русского жестового языка, включая обеспечение допуска на объект сурдопереводчика, </w:t>
            </w:r>
            <w:proofErr w:type="spellStart"/>
            <w:r w:rsidRPr="00B4721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тифлопереводчика</w:t>
            </w:r>
            <w:proofErr w:type="spellEnd"/>
          </w:p>
        </w:tc>
        <w:tc>
          <w:tcPr>
            <w:tcW w:w="3115" w:type="dxa"/>
          </w:tcPr>
          <w:p w14:paraId="68C0EDC6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нет</w:t>
            </w:r>
          </w:p>
        </w:tc>
      </w:tr>
      <w:tr w:rsidR="00470F60" w:rsidRPr="00CE7EAF" w14:paraId="10C5A82A" w14:textId="77777777" w:rsidTr="00470F60">
        <w:tc>
          <w:tcPr>
            <w:tcW w:w="846" w:type="dxa"/>
          </w:tcPr>
          <w:p w14:paraId="4FEF6223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384" w:type="dxa"/>
          </w:tcPr>
          <w:p w14:paraId="2D94AE96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4721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Соответствие транспортных средств, используемых для предоставления услуг населению, требованиям их доступности для инвалидов</w:t>
            </w:r>
          </w:p>
        </w:tc>
        <w:tc>
          <w:tcPr>
            <w:tcW w:w="3115" w:type="dxa"/>
          </w:tcPr>
          <w:p w14:paraId="3BFA6A1D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нет</w:t>
            </w:r>
          </w:p>
        </w:tc>
      </w:tr>
      <w:tr w:rsidR="00470F60" w:rsidRPr="00CE7EAF" w14:paraId="60E60FED" w14:textId="77777777" w:rsidTr="00470F60">
        <w:tc>
          <w:tcPr>
            <w:tcW w:w="846" w:type="dxa"/>
          </w:tcPr>
          <w:p w14:paraId="09D10DA1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384" w:type="dxa"/>
          </w:tcPr>
          <w:p w14:paraId="3404A012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4721D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Адаптация официального сайта органа и организации, предоставляющих услуги в сфере образования, для лиц с нарушением зрения (слабовидящих)</w:t>
            </w:r>
          </w:p>
        </w:tc>
        <w:tc>
          <w:tcPr>
            <w:tcW w:w="3115" w:type="dxa"/>
          </w:tcPr>
          <w:p w14:paraId="307DB06D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Есть</w:t>
            </w:r>
          </w:p>
        </w:tc>
      </w:tr>
      <w:tr w:rsidR="00470F60" w:rsidRPr="00CE7EAF" w14:paraId="1CD1A37F" w14:textId="77777777" w:rsidTr="00470F60">
        <w:tc>
          <w:tcPr>
            <w:tcW w:w="846" w:type="dxa"/>
          </w:tcPr>
          <w:p w14:paraId="74FDD820" w14:textId="77777777" w:rsidR="00470F60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384" w:type="dxa"/>
          </w:tcPr>
          <w:p w14:paraId="49594C72" w14:textId="77777777" w:rsidR="00470F60" w:rsidRPr="00B4721D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иные</w:t>
            </w:r>
          </w:p>
        </w:tc>
        <w:tc>
          <w:tcPr>
            <w:tcW w:w="3115" w:type="dxa"/>
          </w:tcPr>
          <w:p w14:paraId="01D67EF8" w14:textId="77777777" w:rsidR="00470F60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</w:tbl>
    <w:p w14:paraId="317A09D8" w14:textId="77777777" w:rsidR="00470F60" w:rsidRDefault="00470F60" w:rsidP="00470F60">
      <w:pPr>
        <w:widowControl w:val="0"/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14:paraId="31D8719F" w14:textId="77777777" w:rsidR="00470F60" w:rsidRPr="003449A6" w:rsidRDefault="00470F60" w:rsidP="00470F60">
      <w:pPr>
        <w:pStyle w:val="a5"/>
        <w:widowControl w:val="0"/>
        <w:autoSpaceDE w:val="0"/>
        <w:autoSpaceDN w:val="0"/>
        <w:adjustRightInd w:val="0"/>
        <w:spacing w:after="0" w:line="276" w:lineRule="auto"/>
        <w:ind w:left="-709" w:firstLine="709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5.</w:t>
      </w:r>
      <w:r w:rsidRPr="003449A6">
        <w:rPr>
          <w:rFonts w:ascii="Times New Roman" w:hAnsi="Times New Roman" w:cs="Times New Roman"/>
          <w:b/>
          <w:sz w:val="28"/>
          <w:szCs w:val="28"/>
          <w:lang w:eastAsia="ru-RU"/>
        </w:rPr>
        <w:t>Предлагаемые управленческие решения по срокам и объемам работ, необходимым для приведения  объекта и порядка предоставления на нем услуг  в соответствие с требованиями законодательства Российской Федерации об обеспечении условий  их доступности для инвалидов</w:t>
      </w:r>
    </w:p>
    <w:p w14:paraId="578BA58B" w14:textId="77777777" w:rsidR="00470F60" w:rsidRDefault="00470F60" w:rsidP="00470F60">
      <w:pPr>
        <w:pStyle w:val="a5"/>
        <w:widowControl w:val="0"/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6"/>
        <w:tblW w:w="0" w:type="auto"/>
        <w:tblInd w:w="-567" w:type="dxa"/>
        <w:tblLook w:val="04A0" w:firstRow="1" w:lastRow="0" w:firstColumn="1" w:lastColumn="0" w:noHBand="0" w:noVBand="1"/>
      </w:tblPr>
      <w:tblGrid>
        <w:gridCol w:w="846"/>
        <w:gridCol w:w="5384"/>
        <w:gridCol w:w="3115"/>
      </w:tblGrid>
      <w:tr w:rsidR="00470F60" w:rsidRPr="00CE7EAF" w14:paraId="1B2F35D0" w14:textId="77777777" w:rsidTr="00470F60">
        <w:tc>
          <w:tcPr>
            <w:tcW w:w="846" w:type="dxa"/>
          </w:tcPr>
          <w:p w14:paraId="235ABBF6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E7EAF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5384" w:type="dxa"/>
          </w:tcPr>
          <w:p w14:paraId="6AE98682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449A6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Предлагаемые управленческие решения по объемам работ, необходимым для приведения порядка предоставления услуг в соответствие с требованиями законодательства Российской Федерации об обеспечении условий их доступности для инвалидов</w:t>
            </w:r>
          </w:p>
        </w:tc>
        <w:tc>
          <w:tcPr>
            <w:tcW w:w="3115" w:type="dxa"/>
          </w:tcPr>
          <w:p w14:paraId="1BDA27A2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449A6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Сроки</w:t>
            </w:r>
          </w:p>
        </w:tc>
      </w:tr>
      <w:tr w:rsidR="00470F60" w:rsidRPr="00CE7EAF" w14:paraId="30928954" w14:textId="77777777" w:rsidTr="00470F60">
        <w:tc>
          <w:tcPr>
            <w:tcW w:w="846" w:type="dxa"/>
          </w:tcPr>
          <w:p w14:paraId="7D303CBB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384" w:type="dxa"/>
          </w:tcPr>
          <w:p w14:paraId="3E96DFC6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Составление проектно-сметной документации</w:t>
            </w:r>
          </w:p>
        </w:tc>
        <w:tc>
          <w:tcPr>
            <w:tcW w:w="3115" w:type="dxa"/>
          </w:tcPr>
          <w:p w14:paraId="3D1382ED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2021 год</w:t>
            </w:r>
          </w:p>
        </w:tc>
      </w:tr>
      <w:tr w:rsidR="00470F60" w:rsidRPr="00CE7EAF" w14:paraId="2C9FE826" w14:textId="77777777" w:rsidTr="00470F60">
        <w:tc>
          <w:tcPr>
            <w:tcW w:w="846" w:type="dxa"/>
          </w:tcPr>
          <w:p w14:paraId="00AB1D15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384" w:type="dxa"/>
          </w:tcPr>
          <w:p w14:paraId="3F875FA2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Согласование сметы в РЦСС</w:t>
            </w:r>
          </w:p>
        </w:tc>
        <w:tc>
          <w:tcPr>
            <w:tcW w:w="3115" w:type="dxa"/>
          </w:tcPr>
          <w:p w14:paraId="476C9BC0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2021 год</w:t>
            </w:r>
          </w:p>
        </w:tc>
      </w:tr>
      <w:tr w:rsidR="00470F60" w:rsidRPr="00CE7EAF" w14:paraId="743C7F3D" w14:textId="77777777" w:rsidTr="00470F60">
        <w:tc>
          <w:tcPr>
            <w:tcW w:w="846" w:type="dxa"/>
          </w:tcPr>
          <w:p w14:paraId="0D99B3A7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384" w:type="dxa"/>
          </w:tcPr>
          <w:p w14:paraId="5C8DC9D5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Оборудование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машино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-места для инвалидов со специальным знаком</w:t>
            </w:r>
          </w:p>
        </w:tc>
        <w:tc>
          <w:tcPr>
            <w:tcW w:w="3115" w:type="dxa"/>
          </w:tcPr>
          <w:p w14:paraId="4684EB1D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2022 год</w:t>
            </w:r>
          </w:p>
        </w:tc>
      </w:tr>
      <w:tr w:rsidR="00470F60" w:rsidRPr="00CE7EAF" w14:paraId="7C3906C6" w14:textId="77777777" w:rsidTr="00470F60">
        <w:tc>
          <w:tcPr>
            <w:tcW w:w="846" w:type="dxa"/>
          </w:tcPr>
          <w:p w14:paraId="4FEA40D8" w14:textId="77777777" w:rsidR="00470F60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384" w:type="dxa"/>
          </w:tcPr>
          <w:p w14:paraId="68C677B5" w14:textId="77777777" w:rsidR="00470F60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Приобретение тактильных, акустических и визуальных средств</w:t>
            </w:r>
          </w:p>
        </w:tc>
        <w:tc>
          <w:tcPr>
            <w:tcW w:w="3115" w:type="dxa"/>
          </w:tcPr>
          <w:p w14:paraId="20EB4168" w14:textId="77777777" w:rsidR="00470F60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2022 год</w:t>
            </w:r>
          </w:p>
        </w:tc>
      </w:tr>
      <w:tr w:rsidR="00470F60" w:rsidRPr="00CE7EAF" w14:paraId="4559F6BA" w14:textId="77777777" w:rsidTr="00470F60">
        <w:tc>
          <w:tcPr>
            <w:tcW w:w="846" w:type="dxa"/>
          </w:tcPr>
          <w:p w14:paraId="32C5CB86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384" w:type="dxa"/>
          </w:tcPr>
          <w:p w14:paraId="691D953D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Проведение текущего ремонта</w:t>
            </w:r>
          </w:p>
        </w:tc>
        <w:tc>
          <w:tcPr>
            <w:tcW w:w="3115" w:type="dxa"/>
          </w:tcPr>
          <w:p w14:paraId="2EF342E4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2022 год</w:t>
            </w:r>
          </w:p>
        </w:tc>
      </w:tr>
      <w:tr w:rsidR="00470F60" w:rsidRPr="00CE7EAF" w14:paraId="688AD830" w14:textId="77777777" w:rsidTr="00470F60">
        <w:tc>
          <w:tcPr>
            <w:tcW w:w="846" w:type="dxa"/>
          </w:tcPr>
          <w:p w14:paraId="275B0581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384" w:type="dxa"/>
          </w:tcPr>
          <w:p w14:paraId="69EEE7B9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115" w:type="dxa"/>
          </w:tcPr>
          <w:p w14:paraId="0D3C9773" w14:textId="77777777" w:rsidR="00470F60" w:rsidRPr="00CE7EAF" w:rsidRDefault="00470F60" w:rsidP="00470F60">
            <w:pPr>
              <w:pStyle w:val="a5"/>
              <w:widowControl w:val="0"/>
              <w:autoSpaceDE w:val="0"/>
              <w:autoSpaceDN w:val="0"/>
              <w:adjustRightInd w:val="0"/>
              <w:spacing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</w:tbl>
    <w:p w14:paraId="3194993B" w14:textId="77777777" w:rsidR="00470F60" w:rsidRDefault="00470F60" w:rsidP="00470F60">
      <w:pPr>
        <w:pStyle w:val="a5"/>
        <w:widowControl w:val="0"/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14:paraId="2CC74693" w14:textId="77777777" w:rsidR="00470F60" w:rsidRDefault="00470F60" w:rsidP="00470F60">
      <w:pPr>
        <w:pStyle w:val="a5"/>
        <w:widowControl w:val="0"/>
        <w:autoSpaceDE w:val="0"/>
        <w:autoSpaceDN w:val="0"/>
        <w:adjustRightInd w:val="0"/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5.</w:t>
      </w:r>
      <w:r w:rsidRPr="00074B0E">
        <w:rPr>
          <w:rFonts w:ascii="Times New Roman" w:hAnsi="Times New Roman" w:cs="Times New Roman"/>
          <w:b/>
          <w:sz w:val="28"/>
          <w:szCs w:val="28"/>
          <w:lang w:eastAsia="ru-RU"/>
        </w:rPr>
        <w:t>Особые отметки</w:t>
      </w:r>
    </w:p>
    <w:p w14:paraId="73EB3C95" w14:textId="18985207" w:rsidR="00470F60" w:rsidRDefault="00470F60" w:rsidP="00470F60">
      <w:pPr>
        <w:pStyle w:val="a5"/>
        <w:widowControl w:val="0"/>
        <w:autoSpaceDE w:val="0"/>
        <w:autoSpaceDN w:val="0"/>
        <w:adjustRightInd w:val="0"/>
        <w:spacing w:after="0" w:line="276" w:lineRule="auto"/>
        <w:ind w:left="-567" w:firstLine="567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074B0E">
        <w:rPr>
          <w:rFonts w:ascii="Times New Roman" w:hAnsi="Times New Roman" w:cs="Times New Roman"/>
          <w:bCs/>
          <w:sz w:val="28"/>
          <w:szCs w:val="28"/>
          <w:lang w:eastAsia="ru-RU"/>
        </w:rPr>
        <w:t>Паспорт сформирован на основании</w:t>
      </w:r>
      <w:r w:rsidR="005440C2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акта обследования объекта от                              28</w:t>
      </w:r>
      <w:r w:rsidRPr="00074B0E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5440C2">
        <w:rPr>
          <w:rFonts w:ascii="Times New Roman" w:hAnsi="Times New Roman" w:cs="Times New Roman"/>
          <w:bCs/>
          <w:sz w:val="28"/>
          <w:szCs w:val="28"/>
          <w:lang w:eastAsia="ru-RU"/>
        </w:rPr>
        <w:t>февраля</w:t>
      </w:r>
      <w:r w:rsidRPr="00074B0E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20</w:t>
      </w:r>
      <w:r>
        <w:rPr>
          <w:rFonts w:ascii="Times New Roman" w:hAnsi="Times New Roman" w:cs="Times New Roman"/>
          <w:bCs/>
          <w:sz w:val="28"/>
          <w:szCs w:val="28"/>
          <w:lang w:eastAsia="ru-RU"/>
        </w:rPr>
        <w:t>20</w:t>
      </w:r>
      <w:r w:rsidRPr="00074B0E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года Комиссией, состав которой утвержден приказом М</w:t>
      </w:r>
      <w:r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БУ ДО «ДМШ п. Редкино» </w:t>
      </w:r>
      <w:r w:rsidRPr="00074B0E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от </w:t>
      </w:r>
      <w:r w:rsidR="00401E74">
        <w:rPr>
          <w:rFonts w:ascii="Times New Roman" w:hAnsi="Times New Roman" w:cs="Times New Roman"/>
          <w:bCs/>
          <w:sz w:val="28"/>
          <w:szCs w:val="28"/>
          <w:lang w:eastAsia="ru-RU"/>
        </w:rPr>
        <w:t>21</w:t>
      </w:r>
      <w:r w:rsidRPr="00074B0E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401E74">
        <w:rPr>
          <w:rFonts w:ascii="Times New Roman" w:hAnsi="Times New Roman" w:cs="Times New Roman"/>
          <w:bCs/>
          <w:sz w:val="28"/>
          <w:szCs w:val="28"/>
          <w:lang w:eastAsia="ru-RU"/>
        </w:rPr>
        <w:t>февраля</w:t>
      </w:r>
      <w:r w:rsidRPr="00074B0E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20</w:t>
      </w:r>
      <w:r>
        <w:rPr>
          <w:rFonts w:ascii="Times New Roman" w:hAnsi="Times New Roman" w:cs="Times New Roman"/>
          <w:bCs/>
          <w:sz w:val="28"/>
          <w:szCs w:val="28"/>
          <w:lang w:eastAsia="ru-RU"/>
        </w:rPr>
        <w:t>20</w:t>
      </w:r>
      <w:r w:rsidRPr="00074B0E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года №</w:t>
      </w:r>
      <w:r w:rsidR="00401E74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2</w:t>
      </w:r>
      <w:r w:rsidRPr="00074B0E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(акт прилагается). М</w:t>
      </w:r>
      <w:r>
        <w:rPr>
          <w:rFonts w:ascii="Times New Roman" w:hAnsi="Times New Roman" w:cs="Times New Roman"/>
          <w:bCs/>
          <w:sz w:val="28"/>
          <w:szCs w:val="28"/>
          <w:lang w:eastAsia="ru-RU"/>
        </w:rPr>
        <w:t>БУ ДО «ДМШ п. Редкино</w:t>
      </w:r>
      <w:r w:rsidRPr="00074B0E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» оставляет за собой право вносить изменения и дополнения в </w:t>
      </w:r>
      <w:r w:rsidRPr="00074B0E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Паспорт доступности объекта и предоставляемых на нем услуг с учетом финансирования и потребности в предоставлении услуг на качественно новом уровне с учетом изменения федерального и регионального законодательства</w:t>
      </w:r>
      <w:r w:rsidRPr="00074B0E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</w:p>
    <w:p w14:paraId="22800F66" w14:textId="77777777" w:rsidR="00470F60" w:rsidRDefault="00470F60" w:rsidP="00470F60">
      <w:pPr>
        <w:pStyle w:val="a5"/>
        <w:widowControl w:val="0"/>
        <w:autoSpaceDE w:val="0"/>
        <w:autoSpaceDN w:val="0"/>
        <w:adjustRightInd w:val="0"/>
        <w:spacing w:after="0" w:line="276" w:lineRule="auto"/>
        <w:ind w:left="-567" w:firstLine="567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14:paraId="142177DE" w14:textId="77777777" w:rsidR="00470F60" w:rsidRDefault="00470F60" w:rsidP="00470F60">
      <w:pPr>
        <w:pStyle w:val="a5"/>
        <w:widowControl w:val="0"/>
        <w:autoSpaceDE w:val="0"/>
        <w:autoSpaceDN w:val="0"/>
        <w:adjustRightInd w:val="0"/>
        <w:spacing w:after="0" w:line="276" w:lineRule="auto"/>
        <w:ind w:left="-567" w:firstLine="567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14:paraId="63003B70" w14:textId="77777777" w:rsidR="00470F60" w:rsidRDefault="00470F60" w:rsidP="00470F60">
      <w:pPr>
        <w:pStyle w:val="a5"/>
        <w:widowControl w:val="0"/>
        <w:autoSpaceDE w:val="0"/>
        <w:autoSpaceDN w:val="0"/>
        <w:adjustRightInd w:val="0"/>
        <w:spacing w:after="0" w:line="276" w:lineRule="auto"/>
        <w:ind w:left="-567" w:firstLine="567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14:paraId="565DB421" w14:textId="77777777" w:rsidR="005440C2" w:rsidRDefault="00470F60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</w:t>
      </w:r>
    </w:p>
    <w:p w14:paraId="6107697C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74669D19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1FA5CD3B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36BF21BB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5D7DDFD8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4101444D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68A607DA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448813C8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336BB47A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45F77779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41AF3DEA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7AE7157E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0E307AA9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74DE70D8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149C0B4D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416A5420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272A3096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18969F9E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657641EB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04CBC631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187EF5E8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59AC9049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4C28138A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388278DD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00638710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05411CF3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2E00493B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5C063210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74BB6A5C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54EC4C26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08322A0C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0783B27B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6262BAED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00A9F051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1274FB37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2CD631C4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304007CE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237832A1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553B22F1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58B84E94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31AB6FD0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18ED558F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63F7FE01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3BD848E6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737185E7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652AF3C4" w14:textId="77777777" w:rsidR="005440C2" w:rsidRDefault="005440C2" w:rsidP="00470F60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20AF6D4A" w14:textId="3B7E15B3" w:rsidR="00EB6C89" w:rsidRPr="00BD0342" w:rsidRDefault="005440C2" w:rsidP="003508C8">
      <w:pPr>
        <w:pStyle w:val="ConsPlusNonforma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                 </w:t>
      </w:r>
      <w:r w:rsidR="003508C8" w:rsidRPr="003508C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756320" wp14:editId="42EA8F09">
            <wp:extent cx="5940425" cy="8241030"/>
            <wp:effectExtent l="0" t="0" r="3175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="00470F60" w:rsidRPr="001460A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915EFDC" w14:textId="12AA0C88" w:rsidR="005848AF" w:rsidRPr="00BD0342" w:rsidRDefault="005848AF" w:rsidP="00BD03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0342">
        <w:rPr>
          <w:rFonts w:ascii="Times New Roman" w:hAnsi="Times New Roman" w:cs="Times New Roman"/>
          <w:sz w:val="28"/>
          <w:szCs w:val="28"/>
        </w:rPr>
        <w:t>1.12. Адрес вышестоящей организации, другие координаты</w:t>
      </w:r>
    </w:p>
    <w:p w14:paraId="499F8644" w14:textId="3DC2A204" w:rsidR="005848AF" w:rsidRPr="00BD0342" w:rsidRDefault="005848AF" w:rsidP="00BD0342">
      <w:pPr>
        <w:pStyle w:val="ConsPlusNonformat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D0342">
        <w:rPr>
          <w:rFonts w:ascii="Times New Roman" w:hAnsi="Times New Roman" w:cs="Times New Roman"/>
          <w:sz w:val="28"/>
          <w:szCs w:val="28"/>
          <w:u w:val="single"/>
        </w:rPr>
        <w:t xml:space="preserve">Тверская область, </w:t>
      </w:r>
      <w:proofErr w:type="spellStart"/>
      <w:r w:rsidRPr="00BD0342">
        <w:rPr>
          <w:rFonts w:ascii="Times New Roman" w:hAnsi="Times New Roman" w:cs="Times New Roman"/>
          <w:sz w:val="28"/>
          <w:szCs w:val="28"/>
          <w:u w:val="single"/>
        </w:rPr>
        <w:t>г.Конаково</w:t>
      </w:r>
      <w:proofErr w:type="spellEnd"/>
      <w:r w:rsidRPr="00BD0342"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proofErr w:type="spellStart"/>
      <w:r w:rsidRPr="00BD0342">
        <w:rPr>
          <w:rFonts w:ascii="Times New Roman" w:hAnsi="Times New Roman" w:cs="Times New Roman"/>
          <w:sz w:val="28"/>
          <w:szCs w:val="28"/>
          <w:u w:val="single"/>
        </w:rPr>
        <w:t>ул.Энергетиков</w:t>
      </w:r>
      <w:proofErr w:type="spellEnd"/>
      <w:r w:rsidRPr="00BD0342">
        <w:rPr>
          <w:rFonts w:ascii="Times New Roman" w:hAnsi="Times New Roman" w:cs="Times New Roman"/>
          <w:sz w:val="28"/>
          <w:szCs w:val="28"/>
          <w:u w:val="single"/>
        </w:rPr>
        <w:t xml:space="preserve">, д.13; </w:t>
      </w:r>
      <w:r w:rsidR="00EB6C89" w:rsidRPr="00BD0342">
        <w:rPr>
          <w:rFonts w:ascii="Times New Roman" w:hAnsi="Times New Roman" w:cs="Times New Roman"/>
          <w:sz w:val="28"/>
          <w:szCs w:val="28"/>
          <w:u w:val="single"/>
        </w:rPr>
        <w:t xml:space="preserve">телефон: </w:t>
      </w:r>
      <w:r w:rsidR="00EB6C89" w:rsidRPr="00BD0342">
        <w:rPr>
          <w:rFonts w:ascii="Times New Roman" w:hAnsi="Times New Roman" w:cs="Times New Roman"/>
          <w:color w:val="000000"/>
          <w:sz w:val="28"/>
          <w:szCs w:val="28"/>
          <w:u w:val="single"/>
        </w:rPr>
        <w:t>8 (48242) 4-97-94, факс: 8 (48242) 4-97-77 (доб. 150)</w:t>
      </w:r>
    </w:p>
    <w:p w14:paraId="07EEB327" w14:textId="6F134E2A" w:rsidR="005848AF" w:rsidRDefault="005848AF" w:rsidP="00BD0342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bookmarkStart w:id="0" w:name="Par1832"/>
      <w:bookmarkEnd w:id="0"/>
      <w:r w:rsidRPr="00BD0342">
        <w:rPr>
          <w:rFonts w:ascii="Times New Roman" w:hAnsi="Times New Roman" w:cs="Times New Roman"/>
          <w:sz w:val="28"/>
          <w:szCs w:val="28"/>
        </w:rPr>
        <w:t xml:space="preserve">          </w:t>
      </w:r>
    </w:p>
    <w:p w14:paraId="52AA8ECD" w14:textId="77777777" w:rsidR="003508C8" w:rsidRPr="00BD0342" w:rsidRDefault="003508C8" w:rsidP="00BD0342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14:paraId="6B5B877A" w14:textId="2A5D2593" w:rsidR="005848AF" w:rsidRPr="00BD0342" w:rsidRDefault="005848AF" w:rsidP="00384360">
      <w:pPr>
        <w:pStyle w:val="ConsPlusNonformat"/>
        <w:spacing w:after="24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D0342">
        <w:rPr>
          <w:rFonts w:ascii="Times New Roman" w:hAnsi="Times New Roman" w:cs="Times New Roman"/>
          <w:b/>
          <w:bCs/>
          <w:sz w:val="28"/>
          <w:szCs w:val="28"/>
        </w:rPr>
        <w:lastRenderedPageBreak/>
        <w:t>2. Характеристика деятельности организации на объекте</w:t>
      </w:r>
    </w:p>
    <w:p w14:paraId="2F1DDFCB" w14:textId="34C2B6B9" w:rsidR="005848AF" w:rsidRPr="00BD0342" w:rsidRDefault="005848AF" w:rsidP="005848AF">
      <w:pPr>
        <w:pStyle w:val="ConsPlusNonformat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D0342">
        <w:rPr>
          <w:rFonts w:ascii="Times New Roman" w:hAnsi="Times New Roman" w:cs="Times New Roman"/>
          <w:sz w:val="28"/>
          <w:szCs w:val="28"/>
        </w:rPr>
        <w:t xml:space="preserve">2.1. Сфера деятельности (здравоохранение, </w:t>
      </w:r>
      <w:proofErr w:type="gramStart"/>
      <w:r w:rsidRPr="00BD0342">
        <w:rPr>
          <w:rFonts w:ascii="Times New Roman" w:hAnsi="Times New Roman" w:cs="Times New Roman"/>
          <w:sz w:val="28"/>
          <w:szCs w:val="28"/>
        </w:rPr>
        <w:t>образование,  социальная</w:t>
      </w:r>
      <w:proofErr w:type="gramEnd"/>
      <w:r w:rsidRPr="00BD0342">
        <w:rPr>
          <w:rFonts w:ascii="Times New Roman" w:hAnsi="Times New Roman" w:cs="Times New Roman"/>
          <w:sz w:val="28"/>
          <w:szCs w:val="28"/>
        </w:rPr>
        <w:t xml:space="preserve">  защита, физическая культура и спорт, культура, связь и информация, транспорт, жилой фонд, потребительский рынок и сфера услуг, другое): </w:t>
      </w:r>
      <w:r w:rsidRPr="00BD0342">
        <w:rPr>
          <w:rFonts w:ascii="Times New Roman" w:hAnsi="Times New Roman" w:cs="Times New Roman"/>
          <w:sz w:val="28"/>
          <w:szCs w:val="28"/>
          <w:u w:val="single"/>
        </w:rPr>
        <w:t xml:space="preserve"> культура </w:t>
      </w:r>
    </w:p>
    <w:p w14:paraId="22B728C4" w14:textId="0E4EAA66" w:rsidR="00DB0D80" w:rsidRPr="00BD0342" w:rsidRDefault="005848AF" w:rsidP="00DB0D80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D0342">
        <w:rPr>
          <w:rFonts w:ascii="Times New Roman" w:hAnsi="Times New Roman" w:cs="Times New Roman"/>
          <w:color w:val="000000"/>
          <w:sz w:val="28"/>
          <w:szCs w:val="28"/>
        </w:rPr>
        <w:t>2.2. Виды оказываемых услуг</w:t>
      </w:r>
      <w:r w:rsidR="008F7127" w:rsidRPr="00BD0342"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  <w:r w:rsidR="00DB0D80" w:rsidRPr="00BD0342">
        <w:rPr>
          <w:rFonts w:ascii="Times New Roman" w:hAnsi="Times New Roman" w:cs="Times New Roman"/>
          <w:sz w:val="28"/>
          <w:szCs w:val="28"/>
        </w:rPr>
        <w:t>реализация общеобразовательных предпрофессиональных и общеразвивающих программ в сфере «культура» для детей и взрослых</w:t>
      </w:r>
    </w:p>
    <w:p w14:paraId="4FE07A51" w14:textId="77777777" w:rsidR="005848AF" w:rsidRPr="00BD0342" w:rsidRDefault="005848AF" w:rsidP="005848AF">
      <w:pPr>
        <w:pStyle w:val="ConsPlusNonformat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D0342">
        <w:rPr>
          <w:rFonts w:ascii="Times New Roman" w:hAnsi="Times New Roman" w:cs="Times New Roman"/>
          <w:sz w:val="28"/>
          <w:szCs w:val="28"/>
        </w:rPr>
        <w:t xml:space="preserve">2.3.  </w:t>
      </w:r>
      <w:proofErr w:type="gramStart"/>
      <w:r w:rsidRPr="00BD0342">
        <w:rPr>
          <w:rFonts w:ascii="Times New Roman" w:hAnsi="Times New Roman" w:cs="Times New Roman"/>
          <w:sz w:val="28"/>
          <w:szCs w:val="28"/>
        </w:rPr>
        <w:t>Форма  оказания</w:t>
      </w:r>
      <w:proofErr w:type="gramEnd"/>
      <w:r w:rsidRPr="00BD0342">
        <w:rPr>
          <w:rFonts w:ascii="Times New Roman" w:hAnsi="Times New Roman" w:cs="Times New Roman"/>
          <w:sz w:val="28"/>
          <w:szCs w:val="28"/>
        </w:rPr>
        <w:t xml:space="preserve">  услуг: (на объекте, с длительным пребыванием, в т.ч. проживанием, на дому, дистанционно):   </w:t>
      </w:r>
      <w:r w:rsidRPr="00BD0342">
        <w:rPr>
          <w:rFonts w:ascii="Times New Roman" w:hAnsi="Times New Roman" w:cs="Times New Roman"/>
          <w:sz w:val="28"/>
          <w:szCs w:val="28"/>
          <w:u w:val="single"/>
        </w:rPr>
        <w:t>на объекте</w:t>
      </w:r>
    </w:p>
    <w:p w14:paraId="71C142E6" w14:textId="77777777" w:rsidR="005848AF" w:rsidRPr="00BD0342" w:rsidRDefault="005848AF" w:rsidP="005848AF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BD0342">
        <w:rPr>
          <w:rFonts w:ascii="Times New Roman" w:hAnsi="Times New Roman" w:cs="Times New Roman"/>
          <w:sz w:val="28"/>
          <w:szCs w:val="28"/>
        </w:rPr>
        <w:t xml:space="preserve">2.4.  Категории  обслуживаемого  населения  по  возрасту:  (дети,  взрослые трудоспособного возраста, пожилые; все возрастные категории): </w:t>
      </w:r>
      <w:r w:rsidRPr="00BD0342">
        <w:rPr>
          <w:rFonts w:ascii="Times New Roman" w:hAnsi="Times New Roman" w:cs="Times New Roman"/>
          <w:sz w:val="28"/>
          <w:szCs w:val="28"/>
          <w:u w:val="single"/>
        </w:rPr>
        <w:t>все возрастные категории</w:t>
      </w:r>
    </w:p>
    <w:p w14:paraId="1E306AB7" w14:textId="0820E4CE" w:rsidR="005848AF" w:rsidRPr="001438AF" w:rsidRDefault="005848AF" w:rsidP="005848AF">
      <w:pPr>
        <w:pStyle w:val="ConsPlusNonforma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D0342">
        <w:rPr>
          <w:rFonts w:ascii="Times New Roman" w:hAnsi="Times New Roman" w:cs="Times New Roman"/>
          <w:color w:val="000000"/>
          <w:sz w:val="28"/>
          <w:szCs w:val="28"/>
        </w:rPr>
        <w:t>2.5.   Категории  обслуживаемых  инвалидов</w:t>
      </w:r>
      <w:r w:rsidR="001438A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438AF" w:rsidRPr="001438AF"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Pr="001438AF">
        <w:rPr>
          <w:rFonts w:ascii="Times New Roman" w:hAnsi="Times New Roman" w:cs="Times New Roman"/>
          <w:color w:val="000000"/>
          <w:sz w:val="28"/>
          <w:szCs w:val="28"/>
        </w:rPr>
        <w:t>инвалиды с нарушениями опорно-двигательного аппарата; нарушениями зрения, нарушениями слуха, нарушениями умственного развития</w:t>
      </w:r>
      <w:r w:rsidR="001438AF" w:rsidRPr="001438AF">
        <w:rPr>
          <w:rFonts w:ascii="Times New Roman" w:hAnsi="Times New Roman" w:cs="Times New Roman"/>
          <w:color w:val="000000"/>
          <w:sz w:val="28"/>
          <w:szCs w:val="28"/>
        </w:rPr>
        <w:t xml:space="preserve">) </w:t>
      </w:r>
      <w:r w:rsidR="001438AF" w:rsidRPr="001438AF">
        <w:rPr>
          <w:rFonts w:ascii="Times New Roman" w:hAnsi="Times New Roman" w:cs="Times New Roman"/>
          <w:color w:val="000000"/>
          <w:sz w:val="28"/>
          <w:szCs w:val="28"/>
          <w:u w:val="single"/>
        </w:rPr>
        <w:t>нет</w:t>
      </w:r>
    </w:p>
    <w:p w14:paraId="427ABD61" w14:textId="76758E7E" w:rsidR="005848AF" w:rsidRPr="00BD0342" w:rsidRDefault="005848AF" w:rsidP="005848AF">
      <w:pPr>
        <w:pStyle w:val="ConsPlusNonformat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D0342">
        <w:rPr>
          <w:rFonts w:ascii="Times New Roman" w:hAnsi="Times New Roman" w:cs="Times New Roman"/>
          <w:sz w:val="28"/>
          <w:szCs w:val="28"/>
        </w:rPr>
        <w:t xml:space="preserve">2.6.  Плановая  мощность:  посещаемость  (количество обслуживаемых в день), вместимость, пропускная способность:   </w:t>
      </w:r>
      <w:r w:rsidR="00DB0D80" w:rsidRPr="00BD0342">
        <w:rPr>
          <w:rFonts w:ascii="Times New Roman" w:hAnsi="Times New Roman" w:cs="Times New Roman"/>
          <w:sz w:val="28"/>
          <w:szCs w:val="28"/>
        </w:rPr>
        <w:t>60</w:t>
      </w:r>
      <w:r w:rsidRPr="00BD0342">
        <w:rPr>
          <w:rFonts w:ascii="Times New Roman" w:hAnsi="Times New Roman" w:cs="Times New Roman"/>
          <w:sz w:val="28"/>
          <w:szCs w:val="28"/>
        </w:rPr>
        <w:t xml:space="preserve"> человек в смену</w:t>
      </w:r>
    </w:p>
    <w:p w14:paraId="79C01657" w14:textId="77777777" w:rsidR="005848AF" w:rsidRPr="00BD0342" w:rsidRDefault="005848AF" w:rsidP="005848AF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BD0342">
        <w:rPr>
          <w:rFonts w:ascii="Times New Roman" w:hAnsi="Times New Roman" w:cs="Times New Roman"/>
          <w:sz w:val="28"/>
          <w:szCs w:val="28"/>
        </w:rPr>
        <w:t xml:space="preserve">2.7. Участие в исполнении ИПР </w:t>
      </w:r>
      <w:r w:rsidRPr="00BD0342">
        <w:rPr>
          <w:rFonts w:ascii="Times New Roman" w:hAnsi="Times New Roman" w:cs="Times New Roman"/>
          <w:sz w:val="28"/>
          <w:szCs w:val="28"/>
          <w:u w:val="single"/>
        </w:rPr>
        <w:t>инвалида,</w:t>
      </w:r>
      <w:r w:rsidRPr="00BD0342">
        <w:rPr>
          <w:rFonts w:ascii="Times New Roman" w:hAnsi="Times New Roman" w:cs="Times New Roman"/>
          <w:sz w:val="28"/>
          <w:szCs w:val="28"/>
        </w:rPr>
        <w:t xml:space="preserve"> ребенка-инвалида (да, </w:t>
      </w:r>
      <w:r w:rsidRPr="00BD0342">
        <w:rPr>
          <w:rFonts w:ascii="Times New Roman" w:hAnsi="Times New Roman" w:cs="Times New Roman"/>
          <w:sz w:val="28"/>
          <w:szCs w:val="28"/>
          <w:u w:val="single"/>
        </w:rPr>
        <w:t>нет)</w:t>
      </w:r>
    </w:p>
    <w:p w14:paraId="5925FB38" w14:textId="77777777" w:rsidR="005848AF" w:rsidRPr="001460A9" w:rsidRDefault="005848AF" w:rsidP="005848AF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212377AD" w14:textId="77777777" w:rsidR="005848AF" w:rsidRPr="00384360" w:rsidRDefault="005848AF" w:rsidP="005848AF">
      <w:pPr>
        <w:pStyle w:val="ConsPlusNonforma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1" w:name="Par1850"/>
      <w:bookmarkEnd w:id="1"/>
      <w:r w:rsidRPr="00384360">
        <w:rPr>
          <w:rFonts w:ascii="Times New Roman" w:hAnsi="Times New Roman" w:cs="Times New Roman"/>
          <w:b/>
          <w:bCs/>
          <w:sz w:val="28"/>
          <w:szCs w:val="28"/>
        </w:rPr>
        <w:t>3. Состояние доступности объекта для инвалидов и других</w:t>
      </w:r>
    </w:p>
    <w:p w14:paraId="68B2E3A3" w14:textId="77777777" w:rsidR="005848AF" w:rsidRPr="00384360" w:rsidRDefault="005848AF" w:rsidP="005848AF">
      <w:pPr>
        <w:pStyle w:val="ConsPlusNonforma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84360">
        <w:rPr>
          <w:rFonts w:ascii="Times New Roman" w:hAnsi="Times New Roman" w:cs="Times New Roman"/>
          <w:b/>
          <w:bCs/>
          <w:sz w:val="28"/>
          <w:szCs w:val="28"/>
        </w:rPr>
        <w:t>маломобильных групп населения (МГН)</w:t>
      </w:r>
    </w:p>
    <w:p w14:paraId="31D3E278" w14:textId="77777777" w:rsidR="005848AF" w:rsidRPr="001460A9" w:rsidRDefault="005848AF" w:rsidP="005848AF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14:paraId="28A3F1E8" w14:textId="6F72FB63" w:rsidR="005848AF" w:rsidRPr="00384360" w:rsidRDefault="005848AF" w:rsidP="005848AF">
      <w:pPr>
        <w:pStyle w:val="ConsPlusNonformat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84360">
        <w:rPr>
          <w:rFonts w:ascii="Times New Roman" w:hAnsi="Times New Roman" w:cs="Times New Roman"/>
          <w:sz w:val="28"/>
          <w:szCs w:val="28"/>
        </w:rPr>
        <w:t xml:space="preserve">3.1. Путь следования к объекту пассажирским транспортом (описать маршрут движения с использованием пассажирского транспорта): </w:t>
      </w:r>
      <w:r w:rsidRPr="00384360">
        <w:rPr>
          <w:rFonts w:ascii="Times New Roman" w:hAnsi="Times New Roman" w:cs="Times New Roman"/>
          <w:sz w:val="28"/>
          <w:szCs w:val="28"/>
          <w:u w:val="single"/>
        </w:rPr>
        <w:t>всеми видами городского, пригородного транспорта и маршрутного такси до остановк</w:t>
      </w:r>
      <w:r w:rsidR="0086060E" w:rsidRPr="00384360">
        <w:rPr>
          <w:rFonts w:ascii="Times New Roman" w:hAnsi="Times New Roman" w:cs="Times New Roman"/>
          <w:sz w:val="28"/>
          <w:szCs w:val="28"/>
          <w:u w:val="single"/>
        </w:rPr>
        <w:t>и: Академическая</w:t>
      </w:r>
    </w:p>
    <w:p w14:paraId="348422BB" w14:textId="77777777" w:rsidR="005848AF" w:rsidRPr="00384360" w:rsidRDefault="005848AF" w:rsidP="005848AF">
      <w:pPr>
        <w:pStyle w:val="ConsPlusNonformat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84360">
        <w:rPr>
          <w:rFonts w:ascii="Times New Roman" w:hAnsi="Times New Roman" w:cs="Times New Roman"/>
          <w:sz w:val="28"/>
          <w:szCs w:val="28"/>
        </w:rPr>
        <w:t xml:space="preserve">наличие    адаптированного    пассажирского    транспорта     к    объекту:   </w:t>
      </w:r>
      <w:r w:rsidRPr="00384360">
        <w:rPr>
          <w:rFonts w:ascii="Times New Roman" w:hAnsi="Times New Roman" w:cs="Times New Roman"/>
          <w:sz w:val="28"/>
          <w:szCs w:val="28"/>
          <w:u w:val="single"/>
        </w:rPr>
        <w:t>нет</w:t>
      </w:r>
    </w:p>
    <w:p w14:paraId="4C35246B" w14:textId="77777777" w:rsidR="005848AF" w:rsidRPr="00384360" w:rsidRDefault="005848AF" w:rsidP="005848AF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384360">
        <w:rPr>
          <w:rFonts w:ascii="Times New Roman" w:hAnsi="Times New Roman" w:cs="Times New Roman"/>
          <w:sz w:val="28"/>
          <w:szCs w:val="28"/>
        </w:rPr>
        <w:t>3.2. Путь к объекту от ближайшей остановки пассажирского транспорта:</w:t>
      </w:r>
    </w:p>
    <w:p w14:paraId="2DC2F776" w14:textId="6EB261FE" w:rsidR="005848AF" w:rsidRPr="00384360" w:rsidRDefault="005848AF" w:rsidP="005848AF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384360">
        <w:rPr>
          <w:rFonts w:ascii="Times New Roman" w:hAnsi="Times New Roman" w:cs="Times New Roman"/>
          <w:sz w:val="28"/>
          <w:szCs w:val="28"/>
        </w:rPr>
        <w:t xml:space="preserve">3.2.1. расстояние до объекта от остановки транспорта: </w:t>
      </w:r>
      <w:r w:rsidRPr="00384360">
        <w:rPr>
          <w:rFonts w:ascii="Times New Roman" w:hAnsi="Times New Roman" w:cs="Times New Roman"/>
          <w:sz w:val="28"/>
          <w:szCs w:val="28"/>
          <w:u w:val="single"/>
        </w:rPr>
        <w:t>150 м</w:t>
      </w:r>
      <w:r w:rsidR="0086060E" w:rsidRPr="00384360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14:paraId="2B9C347F" w14:textId="6C6C1DD0" w:rsidR="005848AF" w:rsidRPr="00384360" w:rsidRDefault="005848AF" w:rsidP="005848AF">
      <w:pPr>
        <w:pStyle w:val="ConsPlusNonformat"/>
        <w:jc w:val="both"/>
        <w:rPr>
          <w:rFonts w:ascii="Times New Roman" w:hAnsi="Times New Roman" w:cs="Times New Roman"/>
          <w:sz w:val="28"/>
          <w:szCs w:val="28"/>
          <w:u w:val="single"/>
        </w:rPr>
      </w:pPr>
      <w:bookmarkStart w:id="2" w:name="Par1860"/>
      <w:bookmarkEnd w:id="2"/>
      <w:r w:rsidRPr="00384360">
        <w:rPr>
          <w:rFonts w:ascii="Times New Roman" w:hAnsi="Times New Roman" w:cs="Times New Roman"/>
          <w:sz w:val="28"/>
          <w:szCs w:val="28"/>
        </w:rPr>
        <w:t xml:space="preserve">3.2.2. время движения (пешком): </w:t>
      </w:r>
      <w:r w:rsidRPr="00384360">
        <w:rPr>
          <w:rFonts w:ascii="Times New Roman" w:hAnsi="Times New Roman" w:cs="Times New Roman"/>
          <w:sz w:val="28"/>
          <w:szCs w:val="28"/>
          <w:u w:val="single"/>
        </w:rPr>
        <w:t>5 мин.</w:t>
      </w:r>
    </w:p>
    <w:p w14:paraId="2296C2AE" w14:textId="77777777" w:rsidR="005848AF" w:rsidRPr="00384360" w:rsidRDefault="005848AF" w:rsidP="005848AF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384360">
        <w:rPr>
          <w:rFonts w:ascii="Times New Roman" w:hAnsi="Times New Roman" w:cs="Times New Roman"/>
          <w:sz w:val="28"/>
          <w:szCs w:val="28"/>
        </w:rPr>
        <w:t xml:space="preserve">3.2.3. наличие выделенного от проезжей части пешеходного пути (да, </w:t>
      </w:r>
      <w:r w:rsidRPr="00384360">
        <w:rPr>
          <w:rFonts w:ascii="Times New Roman" w:hAnsi="Times New Roman" w:cs="Times New Roman"/>
          <w:sz w:val="28"/>
          <w:szCs w:val="28"/>
          <w:u w:val="single"/>
        </w:rPr>
        <w:t>нет)</w:t>
      </w:r>
    </w:p>
    <w:p w14:paraId="0CB75F30" w14:textId="77777777" w:rsidR="005848AF" w:rsidRPr="00384360" w:rsidRDefault="005848AF" w:rsidP="005848AF">
      <w:pPr>
        <w:pStyle w:val="ConsPlusNonformat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84360">
        <w:rPr>
          <w:rFonts w:ascii="Times New Roman" w:hAnsi="Times New Roman" w:cs="Times New Roman"/>
          <w:sz w:val="28"/>
          <w:szCs w:val="28"/>
        </w:rPr>
        <w:t xml:space="preserve">3.2.4.    Перекрестки:    </w:t>
      </w:r>
      <w:r w:rsidRPr="00384360">
        <w:rPr>
          <w:rFonts w:ascii="Times New Roman" w:hAnsi="Times New Roman" w:cs="Times New Roman"/>
          <w:sz w:val="28"/>
          <w:szCs w:val="28"/>
          <w:u w:val="single"/>
        </w:rPr>
        <w:t>нерегулируемые;</w:t>
      </w:r>
      <w:r w:rsidRPr="00384360">
        <w:rPr>
          <w:rFonts w:ascii="Times New Roman" w:hAnsi="Times New Roman" w:cs="Times New Roman"/>
          <w:sz w:val="28"/>
          <w:szCs w:val="28"/>
        </w:rPr>
        <w:t xml:space="preserve">    регулируемые,    со   звуковой сигнализацией, таймером; </w:t>
      </w:r>
      <w:r w:rsidRPr="00384360">
        <w:rPr>
          <w:rFonts w:ascii="Times New Roman" w:hAnsi="Times New Roman" w:cs="Times New Roman"/>
          <w:sz w:val="28"/>
          <w:szCs w:val="28"/>
          <w:u w:val="single"/>
        </w:rPr>
        <w:t>нет</w:t>
      </w:r>
    </w:p>
    <w:p w14:paraId="71CB5CF9" w14:textId="77777777" w:rsidR="005848AF" w:rsidRPr="00384360" w:rsidRDefault="005848AF" w:rsidP="005848AF">
      <w:pPr>
        <w:pStyle w:val="ConsPlusNonformat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84360">
        <w:rPr>
          <w:rFonts w:ascii="Times New Roman" w:hAnsi="Times New Roman" w:cs="Times New Roman"/>
          <w:sz w:val="28"/>
          <w:szCs w:val="28"/>
        </w:rPr>
        <w:t xml:space="preserve">3.2.5.   Информация   на   пути   следования   к   объекту:   акустическая, тактильная, визуальная; </w:t>
      </w:r>
      <w:r w:rsidRPr="00384360">
        <w:rPr>
          <w:rFonts w:ascii="Times New Roman" w:hAnsi="Times New Roman" w:cs="Times New Roman"/>
          <w:sz w:val="28"/>
          <w:szCs w:val="28"/>
          <w:u w:val="single"/>
        </w:rPr>
        <w:t>нет</w:t>
      </w:r>
    </w:p>
    <w:p w14:paraId="21BAA090" w14:textId="428E6EBF" w:rsidR="005848AF" w:rsidRPr="00384360" w:rsidRDefault="005848AF" w:rsidP="005848AF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384360">
        <w:rPr>
          <w:rFonts w:ascii="Times New Roman" w:hAnsi="Times New Roman" w:cs="Times New Roman"/>
          <w:sz w:val="28"/>
          <w:szCs w:val="28"/>
        </w:rPr>
        <w:t xml:space="preserve">3.2.6. Перепады высоты на пути: есть, </w:t>
      </w:r>
      <w:r w:rsidRPr="00384360">
        <w:rPr>
          <w:rFonts w:ascii="Times New Roman" w:hAnsi="Times New Roman" w:cs="Times New Roman"/>
          <w:sz w:val="28"/>
          <w:szCs w:val="28"/>
          <w:u w:val="single"/>
        </w:rPr>
        <w:t>нет</w:t>
      </w:r>
      <w:r w:rsidRPr="0038436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FAE8191" w14:textId="44909FB9" w:rsidR="005848AF" w:rsidRPr="00384360" w:rsidRDefault="005848AF" w:rsidP="005848AF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384360">
        <w:rPr>
          <w:rFonts w:ascii="Times New Roman" w:hAnsi="Times New Roman" w:cs="Times New Roman"/>
          <w:sz w:val="28"/>
          <w:szCs w:val="28"/>
        </w:rPr>
        <w:t xml:space="preserve">    Их обустройство для инвалидов на коляске: да, </w:t>
      </w:r>
      <w:r w:rsidRPr="00384360">
        <w:rPr>
          <w:rFonts w:ascii="Times New Roman" w:hAnsi="Times New Roman" w:cs="Times New Roman"/>
          <w:sz w:val="28"/>
          <w:szCs w:val="28"/>
          <w:u w:val="single"/>
        </w:rPr>
        <w:t>нет</w:t>
      </w:r>
    </w:p>
    <w:p w14:paraId="38E6D4EF" w14:textId="77777777" w:rsidR="001F176C" w:rsidRDefault="001F176C" w:rsidP="00326C94">
      <w:pPr>
        <w:pStyle w:val="ConsPlusNonformat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bookmarkStart w:id="3" w:name="Par1869"/>
      <w:bookmarkEnd w:id="3"/>
    </w:p>
    <w:p w14:paraId="78A8433D" w14:textId="77777777" w:rsidR="001F176C" w:rsidRDefault="001F176C" w:rsidP="00326C94">
      <w:pPr>
        <w:pStyle w:val="ConsPlusNonformat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2B261229" w14:textId="77777777" w:rsidR="001F176C" w:rsidRDefault="001F176C" w:rsidP="00326C94">
      <w:pPr>
        <w:pStyle w:val="ConsPlusNonformat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27C44197" w14:textId="74353DE3" w:rsidR="001F176C" w:rsidRDefault="001F176C" w:rsidP="00326C94">
      <w:pPr>
        <w:pStyle w:val="ConsPlusNonformat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3994317D" w14:textId="053B645A" w:rsidR="003508C8" w:rsidRDefault="003508C8" w:rsidP="00326C94">
      <w:pPr>
        <w:pStyle w:val="ConsPlusNonformat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52857F4D" w14:textId="6671860F" w:rsidR="003508C8" w:rsidRDefault="003508C8" w:rsidP="00326C94">
      <w:pPr>
        <w:pStyle w:val="ConsPlusNonformat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2C30EC87" w14:textId="77777777" w:rsidR="003508C8" w:rsidRDefault="003508C8" w:rsidP="00326C94">
      <w:pPr>
        <w:pStyle w:val="ConsPlusNonformat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546C39AB" w14:textId="77777777" w:rsidR="001F176C" w:rsidRDefault="001F176C" w:rsidP="00326C94">
      <w:pPr>
        <w:pStyle w:val="ConsPlusNonformat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57B4D84C" w14:textId="2F1504F7" w:rsidR="005848AF" w:rsidRPr="00384360" w:rsidRDefault="005848AF" w:rsidP="00326C94">
      <w:pPr>
        <w:pStyle w:val="ConsPlusNonformat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384360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3.3. Вариант организации доступности ОСИ (формы обслуживания) </w:t>
      </w:r>
      <w:hyperlink w:anchor="Par1892" w:history="1">
        <w:r w:rsidRPr="00384360">
          <w:rPr>
            <w:rFonts w:ascii="Times New Roman" w:hAnsi="Times New Roman" w:cs="Times New Roman"/>
            <w:b/>
            <w:bCs/>
            <w:color w:val="000000"/>
            <w:sz w:val="28"/>
            <w:szCs w:val="28"/>
          </w:rPr>
          <w:t>&lt;*&gt;</w:t>
        </w:r>
      </w:hyperlink>
      <w:r w:rsidRPr="00384360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384360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  </w:t>
      </w:r>
      <w:r w:rsidRPr="00384360">
        <w:rPr>
          <w:rFonts w:ascii="Times New Roman" w:hAnsi="Times New Roman" w:cs="Times New Roman"/>
          <w:b/>
          <w:bCs/>
          <w:color w:val="000000"/>
          <w:sz w:val="28"/>
          <w:szCs w:val="28"/>
        </w:rPr>
        <w:t>с  учетом</w:t>
      </w:r>
      <w:r w:rsidR="00326C94" w:rsidRPr="00384360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 </w:t>
      </w:r>
      <w:hyperlink r:id="rId10" w:history="1">
        <w:r w:rsidRPr="00384360">
          <w:rPr>
            <w:rFonts w:ascii="Times New Roman" w:hAnsi="Times New Roman" w:cs="Times New Roman"/>
            <w:b/>
            <w:bCs/>
            <w:color w:val="000000"/>
            <w:sz w:val="28"/>
            <w:szCs w:val="28"/>
          </w:rPr>
          <w:t>СП 35-101-2001</w:t>
        </w:r>
      </w:hyperlink>
    </w:p>
    <w:p w14:paraId="4FDAB78C" w14:textId="77777777" w:rsidR="005848AF" w:rsidRPr="001460A9" w:rsidRDefault="005848AF" w:rsidP="005848AF">
      <w:pPr>
        <w:pStyle w:val="ConsPlusNonformat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tbl>
      <w:tblPr>
        <w:tblW w:w="0" w:type="auto"/>
        <w:tblCellSpacing w:w="5" w:type="nil"/>
        <w:tblInd w:w="40" w:type="dxa"/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000" w:firstRow="0" w:lastRow="0" w:firstColumn="0" w:lastColumn="0" w:noHBand="0" w:noVBand="0"/>
      </w:tblPr>
      <w:tblGrid>
        <w:gridCol w:w="605"/>
        <w:gridCol w:w="5929"/>
        <w:gridCol w:w="2783"/>
      </w:tblGrid>
      <w:tr w:rsidR="005848AF" w:rsidRPr="005848AF" w14:paraId="3F1676B0" w14:textId="77777777" w:rsidTr="00035B4D">
        <w:trPr>
          <w:trHeight w:val="400"/>
          <w:tblCellSpacing w:w="5" w:type="nil"/>
        </w:trPr>
        <w:tc>
          <w:tcPr>
            <w:tcW w:w="6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4C04AD5" w14:textId="77777777" w:rsidR="005848AF" w:rsidRPr="00507D6B" w:rsidRDefault="005848AF" w:rsidP="00507D6B">
            <w:pPr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N </w:t>
            </w:r>
          </w:p>
          <w:p w14:paraId="3003801B" w14:textId="77777777" w:rsidR="005848AF" w:rsidRPr="00507D6B" w:rsidRDefault="005848AF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592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1566487" w14:textId="77777777" w:rsidR="005848AF" w:rsidRPr="00507D6B" w:rsidRDefault="005848AF" w:rsidP="00507D6B">
            <w:pPr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           Категория инвалидов              </w:t>
            </w:r>
          </w:p>
          <w:p w14:paraId="3A5B44EB" w14:textId="77777777" w:rsidR="005848AF" w:rsidRPr="00507D6B" w:rsidRDefault="005848AF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             (вид нарушения)                </w:t>
            </w:r>
          </w:p>
        </w:tc>
        <w:tc>
          <w:tcPr>
            <w:tcW w:w="27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A6FB5D9" w14:textId="77777777" w:rsidR="005848AF" w:rsidRPr="00507D6B" w:rsidRDefault="005848AF" w:rsidP="00507D6B">
            <w:pPr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Вариант организации </w:t>
            </w:r>
          </w:p>
          <w:p w14:paraId="0AA034CE" w14:textId="77777777" w:rsidR="005848AF" w:rsidRPr="00507D6B" w:rsidRDefault="005848AF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доступности объекта </w:t>
            </w:r>
          </w:p>
        </w:tc>
      </w:tr>
      <w:tr w:rsidR="005848AF" w:rsidRPr="005848AF" w14:paraId="3E694AEE" w14:textId="77777777" w:rsidTr="00035B4D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BD40C16" w14:textId="77777777" w:rsidR="005848AF" w:rsidRPr="00507D6B" w:rsidRDefault="005848AF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 </w:t>
            </w:r>
          </w:p>
        </w:tc>
        <w:tc>
          <w:tcPr>
            <w:tcW w:w="5929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0E09323" w14:textId="77777777" w:rsidR="005848AF" w:rsidRPr="00507D6B" w:rsidRDefault="005848AF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Все категории инвалидов и МГН                  </w:t>
            </w:r>
          </w:p>
        </w:tc>
        <w:tc>
          <w:tcPr>
            <w:tcW w:w="2783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2799C2C" w14:textId="77777777" w:rsidR="005848AF" w:rsidRPr="00507D6B" w:rsidRDefault="005848AF" w:rsidP="00035B4D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ДУ</w:t>
            </w:r>
          </w:p>
        </w:tc>
      </w:tr>
      <w:tr w:rsidR="005848AF" w:rsidRPr="005848AF" w14:paraId="648C514C" w14:textId="77777777" w:rsidTr="00035B4D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86C6B8B" w14:textId="77777777" w:rsidR="005848AF" w:rsidRPr="00507D6B" w:rsidRDefault="005848AF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29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266A098" w14:textId="77777777" w:rsidR="005848AF" w:rsidRPr="00507D6B" w:rsidRDefault="005848AF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           в том числе инвалиды:             </w:t>
            </w:r>
          </w:p>
        </w:tc>
        <w:tc>
          <w:tcPr>
            <w:tcW w:w="2783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62BACAD" w14:textId="77777777" w:rsidR="005848AF" w:rsidRPr="00507D6B" w:rsidRDefault="005848AF" w:rsidP="00035B4D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5848AF" w:rsidRPr="005848AF" w14:paraId="602F9D56" w14:textId="77777777" w:rsidTr="00035B4D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617B263" w14:textId="77777777" w:rsidR="005848AF" w:rsidRPr="00507D6B" w:rsidRDefault="005848AF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  </w:t>
            </w:r>
          </w:p>
        </w:tc>
        <w:tc>
          <w:tcPr>
            <w:tcW w:w="5929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62381BF" w14:textId="77777777" w:rsidR="005848AF" w:rsidRPr="00507D6B" w:rsidRDefault="005848AF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передвигающиеся на креслах-колясках            </w:t>
            </w:r>
          </w:p>
        </w:tc>
        <w:tc>
          <w:tcPr>
            <w:tcW w:w="2783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B352094" w14:textId="3ADF426F" w:rsidR="005848AF" w:rsidRPr="00507D6B" w:rsidRDefault="00486301" w:rsidP="00035B4D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ВНД</w:t>
            </w:r>
          </w:p>
        </w:tc>
      </w:tr>
      <w:tr w:rsidR="005848AF" w:rsidRPr="005848AF" w14:paraId="10783FB1" w14:textId="77777777" w:rsidTr="00035B4D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DB3E8B3" w14:textId="77777777" w:rsidR="005848AF" w:rsidRPr="00507D6B" w:rsidRDefault="005848AF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  </w:t>
            </w:r>
          </w:p>
        </w:tc>
        <w:tc>
          <w:tcPr>
            <w:tcW w:w="5929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9F2E98E" w14:textId="77777777" w:rsidR="005848AF" w:rsidRPr="00507D6B" w:rsidRDefault="005848AF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 нарушениями опорно-двигательного аппарата    </w:t>
            </w:r>
          </w:p>
        </w:tc>
        <w:tc>
          <w:tcPr>
            <w:tcW w:w="2783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6F6ADDA" w14:textId="6C4E053D" w:rsidR="005848AF" w:rsidRPr="00507D6B" w:rsidRDefault="00486301" w:rsidP="00035B4D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ВНД</w:t>
            </w:r>
          </w:p>
        </w:tc>
      </w:tr>
      <w:tr w:rsidR="005848AF" w:rsidRPr="005848AF" w14:paraId="2199FA9B" w14:textId="77777777" w:rsidTr="00035B4D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0302551" w14:textId="77777777" w:rsidR="005848AF" w:rsidRPr="00507D6B" w:rsidRDefault="005848AF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4  </w:t>
            </w:r>
          </w:p>
        </w:tc>
        <w:tc>
          <w:tcPr>
            <w:tcW w:w="5929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214813A" w14:textId="77777777" w:rsidR="005848AF" w:rsidRPr="00507D6B" w:rsidRDefault="005848AF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 нарушениями зрения                           </w:t>
            </w:r>
          </w:p>
        </w:tc>
        <w:tc>
          <w:tcPr>
            <w:tcW w:w="2783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7AE37A7" w14:textId="77777777" w:rsidR="005848AF" w:rsidRPr="00507D6B" w:rsidRDefault="005848AF" w:rsidP="00035B4D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ДУ</w:t>
            </w:r>
          </w:p>
        </w:tc>
      </w:tr>
      <w:tr w:rsidR="005848AF" w:rsidRPr="005848AF" w14:paraId="0AC32237" w14:textId="77777777" w:rsidTr="00035B4D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B2FDD3C" w14:textId="77777777" w:rsidR="005848AF" w:rsidRPr="00507D6B" w:rsidRDefault="005848AF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  </w:t>
            </w:r>
          </w:p>
        </w:tc>
        <w:tc>
          <w:tcPr>
            <w:tcW w:w="5929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64700DD" w14:textId="77777777" w:rsidR="005848AF" w:rsidRPr="00507D6B" w:rsidRDefault="005848AF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 нарушениями слуха                            </w:t>
            </w:r>
          </w:p>
        </w:tc>
        <w:tc>
          <w:tcPr>
            <w:tcW w:w="2783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CF915B8" w14:textId="77777777" w:rsidR="005848AF" w:rsidRPr="00507D6B" w:rsidRDefault="005848AF" w:rsidP="00035B4D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ДУ</w:t>
            </w:r>
          </w:p>
        </w:tc>
      </w:tr>
      <w:tr w:rsidR="005848AF" w:rsidRPr="005848AF" w14:paraId="719D469E" w14:textId="77777777" w:rsidTr="00035B4D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B0460CF" w14:textId="77777777" w:rsidR="005848AF" w:rsidRPr="00507D6B" w:rsidRDefault="005848AF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6  </w:t>
            </w:r>
          </w:p>
        </w:tc>
        <w:tc>
          <w:tcPr>
            <w:tcW w:w="5929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202D451" w14:textId="77777777" w:rsidR="005848AF" w:rsidRPr="00507D6B" w:rsidRDefault="005848AF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 нарушениями умственного развития             </w:t>
            </w:r>
          </w:p>
        </w:tc>
        <w:tc>
          <w:tcPr>
            <w:tcW w:w="2783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1980FA6" w14:textId="35E9570C" w:rsidR="005848AF" w:rsidRPr="00507D6B" w:rsidRDefault="00486301" w:rsidP="00035B4D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ДУ</w:t>
            </w:r>
          </w:p>
        </w:tc>
      </w:tr>
    </w:tbl>
    <w:p w14:paraId="39AB0A38" w14:textId="77777777" w:rsidR="005848AF" w:rsidRPr="005848AF" w:rsidRDefault="005848AF" w:rsidP="005848AF">
      <w:pPr>
        <w:pStyle w:val="ConsPlusNonformat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848AF">
        <w:rPr>
          <w:rFonts w:ascii="Times New Roman" w:hAnsi="Times New Roman" w:cs="Times New Roman"/>
          <w:color w:val="000000"/>
          <w:sz w:val="24"/>
          <w:szCs w:val="24"/>
        </w:rPr>
        <w:t xml:space="preserve">    --------------------------------</w:t>
      </w:r>
    </w:p>
    <w:p w14:paraId="0B9E117E" w14:textId="77777777" w:rsidR="00486301" w:rsidRPr="00507D6B" w:rsidRDefault="005848AF" w:rsidP="00384360">
      <w:pPr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bookmarkStart w:id="4" w:name="Par1892"/>
      <w:bookmarkEnd w:id="4"/>
      <w:r w:rsidRPr="00507D6B">
        <w:rPr>
          <w:rFonts w:ascii="Times New Roman" w:hAnsi="Times New Roman" w:cs="Times New Roman"/>
          <w:color w:val="000000"/>
          <w:sz w:val="20"/>
          <w:szCs w:val="20"/>
        </w:rPr>
        <w:t xml:space="preserve">    &lt;*&gt; Указывается один из варианто</w:t>
      </w:r>
      <w:r w:rsidR="00486301" w:rsidRPr="00507D6B">
        <w:rPr>
          <w:rFonts w:ascii="Times New Roman" w:hAnsi="Times New Roman" w:cs="Times New Roman"/>
          <w:color w:val="000000"/>
          <w:sz w:val="20"/>
          <w:szCs w:val="20"/>
        </w:rPr>
        <w:t xml:space="preserve">в: </w:t>
      </w:r>
      <w:r w:rsidR="00486301" w:rsidRPr="00507D6B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ДУ - доступно условно, ВНД - временно недоступно. </w:t>
      </w:r>
    </w:p>
    <w:p w14:paraId="18F5ED80" w14:textId="77777777" w:rsidR="00326C94" w:rsidRPr="00384360" w:rsidRDefault="00326C94" w:rsidP="00326C94">
      <w:pPr>
        <w:spacing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bookmarkStart w:id="5" w:name="Par1894"/>
      <w:bookmarkEnd w:id="5"/>
      <w:r w:rsidRPr="00384360">
        <w:rPr>
          <w:rFonts w:ascii="Times New Roman" w:hAnsi="Times New Roman"/>
          <w:b/>
          <w:bCs/>
          <w:sz w:val="28"/>
          <w:szCs w:val="28"/>
        </w:rPr>
        <w:t>3.4 Состояние доступности основных структурно-функциональных зон</w:t>
      </w:r>
    </w:p>
    <w:p w14:paraId="79C46F2A" w14:textId="77777777" w:rsidR="00326C94" w:rsidRDefault="00326C94" w:rsidP="00486301">
      <w:pPr>
        <w:pStyle w:val="ConsPlusNonforma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714"/>
        <w:gridCol w:w="3722"/>
        <w:gridCol w:w="3260"/>
      </w:tblGrid>
      <w:tr w:rsidR="00326C94" w:rsidRPr="009B7F91" w14:paraId="24FFB51C" w14:textId="77777777" w:rsidTr="00EE488F">
        <w:trPr>
          <w:trHeight w:val="482"/>
          <w:jc w:val="center"/>
        </w:trPr>
        <w:tc>
          <w:tcPr>
            <w:tcW w:w="714" w:type="dxa"/>
            <w:vMerge w:val="restart"/>
          </w:tcPr>
          <w:p w14:paraId="36D34ADA" w14:textId="77777777" w:rsidR="00507D6B" w:rsidRDefault="00507D6B" w:rsidP="00507D6B">
            <w:pPr>
              <w:spacing w:after="0" w:line="240" w:lineRule="auto"/>
              <w:ind w:left="-80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E64D15A" w14:textId="2A4D7002" w:rsidR="00326C94" w:rsidRPr="00EE488F" w:rsidRDefault="00326C94" w:rsidP="00507D6B">
            <w:pPr>
              <w:spacing w:after="0" w:line="240" w:lineRule="auto"/>
              <w:ind w:right="-108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E488F">
              <w:rPr>
                <w:rFonts w:ascii="Times New Roman" w:hAnsi="Times New Roman"/>
                <w:b/>
                <w:bCs/>
                <w:sz w:val="24"/>
                <w:szCs w:val="24"/>
              </w:rPr>
              <w:t>№№</w:t>
            </w:r>
          </w:p>
          <w:p w14:paraId="5CC045B5" w14:textId="77777777" w:rsidR="00326C94" w:rsidRPr="00507D6B" w:rsidRDefault="00326C94" w:rsidP="00BD0342">
            <w:pPr>
              <w:spacing w:line="240" w:lineRule="auto"/>
              <w:ind w:left="-80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E488F">
              <w:rPr>
                <w:rFonts w:ascii="Times New Roman" w:hAnsi="Times New Roman"/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3722" w:type="dxa"/>
            <w:vMerge w:val="restart"/>
            <w:vAlign w:val="center"/>
          </w:tcPr>
          <w:p w14:paraId="573F0CB1" w14:textId="377B6BD7" w:rsidR="00326C94" w:rsidRPr="00507D6B" w:rsidRDefault="00326C94" w:rsidP="00C06BD7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07D6B">
              <w:rPr>
                <w:rFonts w:ascii="Times New Roman" w:hAnsi="Times New Roman"/>
                <w:b/>
                <w:bCs/>
                <w:sz w:val="24"/>
                <w:szCs w:val="24"/>
              </w:rPr>
              <w:t>Основные структурно-функциональные зоны</w:t>
            </w:r>
          </w:p>
        </w:tc>
        <w:tc>
          <w:tcPr>
            <w:tcW w:w="3260" w:type="dxa"/>
            <w:vMerge w:val="restart"/>
          </w:tcPr>
          <w:p w14:paraId="37A9F905" w14:textId="77777777" w:rsidR="00EE488F" w:rsidRDefault="00EE488F" w:rsidP="00EE488F">
            <w:pPr>
              <w:spacing w:after="0" w:line="240" w:lineRule="auto"/>
              <w:ind w:right="-108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5041AB28" w14:textId="0EC2FBB4" w:rsidR="00326C94" w:rsidRPr="00507D6B" w:rsidRDefault="00326C94" w:rsidP="00EE488F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07D6B">
              <w:rPr>
                <w:rFonts w:ascii="Times New Roman" w:hAnsi="Times New Roman"/>
                <w:b/>
                <w:bCs/>
                <w:sz w:val="24"/>
                <w:szCs w:val="24"/>
              </w:rPr>
              <w:t>Состояние доступности,</w:t>
            </w:r>
          </w:p>
          <w:p w14:paraId="50A6AB1F" w14:textId="76D282DE" w:rsidR="00326C94" w:rsidRPr="00507D6B" w:rsidRDefault="00326C94" w:rsidP="00EE488F">
            <w:pPr>
              <w:spacing w:line="240" w:lineRule="auto"/>
              <w:ind w:left="-108" w:right="-108" w:firstLine="108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07D6B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 для основных категорий инвалидов**</w:t>
            </w:r>
          </w:p>
        </w:tc>
      </w:tr>
      <w:tr w:rsidR="00326C94" w:rsidRPr="009B7F91" w14:paraId="554757EB" w14:textId="77777777" w:rsidTr="00EE488F">
        <w:trPr>
          <w:trHeight w:val="550"/>
          <w:jc w:val="center"/>
        </w:trPr>
        <w:tc>
          <w:tcPr>
            <w:tcW w:w="714" w:type="dxa"/>
            <w:vMerge/>
          </w:tcPr>
          <w:p w14:paraId="00D3AC6C" w14:textId="77777777" w:rsidR="00326C94" w:rsidRPr="00384360" w:rsidRDefault="00326C94" w:rsidP="00BD0342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722" w:type="dxa"/>
            <w:vMerge/>
          </w:tcPr>
          <w:p w14:paraId="538A5604" w14:textId="77777777" w:rsidR="00326C94" w:rsidRPr="00384360" w:rsidRDefault="00326C94" w:rsidP="00BD0342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60" w:type="dxa"/>
            <w:vMerge/>
          </w:tcPr>
          <w:p w14:paraId="7D12CCCA" w14:textId="77777777" w:rsidR="00326C94" w:rsidRPr="00384360" w:rsidRDefault="00326C94" w:rsidP="00BD0342">
            <w:pPr>
              <w:spacing w:line="240" w:lineRule="auto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26C94" w:rsidRPr="009B7F91" w14:paraId="352A6DF7" w14:textId="77777777" w:rsidTr="00EE488F">
        <w:trPr>
          <w:jc w:val="center"/>
        </w:trPr>
        <w:tc>
          <w:tcPr>
            <w:tcW w:w="714" w:type="dxa"/>
          </w:tcPr>
          <w:p w14:paraId="2D04BA00" w14:textId="77777777" w:rsidR="00326C94" w:rsidRPr="00EE488F" w:rsidRDefault="00326C94" w:rsidP="00BD034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E488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722" w:type="dxa"/>
          </w:tcPr>
          <w:p w14:paraId="29604D7F" w14:textId="77777777" w:rsidR="00326C94" w:rsidRPr="00EE488F" w:rsidRDefault="00326C94" w:rsidP="00BD0342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E488F">
              <w:rPr>
                <w:rFonts w:ascii="Times New Roman" w:hAnsi="Times New Roman"/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3260" w:type="dxa"/>
          </w:tcPr>
          <w:p w14:paraId="6E89BD27" w14:textId="77777777" w:rsidR="00326C94" w:rsidRPr="00EE488F" w:rsidRDefault="00326C94" w:rsidP="00BD034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E488F">
              <w:rPr>
                <w:rFonts w:ascii="Times New Roman" w:hAnsi="Times New Roman"/>
                <w:sz w:val="24"/>
                <w:szCs w:val="24"/>
              </w:rPr>
              <w:t>ВНД (К, С), ДУ (О, Г, У)</w:t>
            </w:r>
          </w:p>
        </w:tc>
      </w:tr>
      <w:tr w:rsidR="00326C94" w:rsidRPr="009B7F91" w14:paraId="1AD3CD30" w14:textId="77777777" w:rsidTr="00EE488F">
        <w:trPr>
          <w:jc w:val="center"/>
        </w:trPr>
        <w:tc>
          <w:tcPr>
            <w:tcW w:w="714" w:type="dxa"/>
          </w:tcPr>
          <w:p w14:paraId="37C96CAE" w14:textId="77777777" w:rsidR="00326C94" w:rsidRPr="00EE488F" w:rsidRDefault="00326C94" w:rsidP="00BD034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E488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722" w:type="dxa"/>
          </w:tcPr>
          <w:p w14:paraId="455B21C8" w14:textId="77777777" w:rsidR="00326C94" w:rsidRPr="00EE488F" w:rsidRDefault="00326C94" w:rsidP="00BD0342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E488F">
              <w:rPr>
                <w:rFonts w:ascii="Times New Roman" w:hAnsi="Times New Roman"/>
                <w:sz w:val="24"/>
                <w:szCs w:val="24"/>
              </w:rPr>
              <w:t>Вход (входы) в здание</w:t>
            </w:r>
          </w:p>
          <w:p w14:paraId="542BD5F0" w14:textId="77777777" w:rsidR="00326C94" w:rsidRPr="00EE488F" w:rsidRDefault="00326C94" w:rsidP="00BD0342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14:paraId="30BB41B0" w14:textId="77777777" w:rsidR="00326C94" w:rsidRPr="00EE488F" w:rsidRDefault="00326C94" w:rsidP="00BD034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E488F">
              <w:rPr>
                <w:rFonts w:ascii="Times New Roman" w:hAnsi="Times New Roman"/>
                <w:sz w:val="24"/>
                <w:szCs w:val="24"/>
              </w:rPr>
              <w:t xml:space="preserve">ВНД (К, С), ДУ (Г, У), </w:t>
            </w:r>
            <w:r w:rsidRPr="00EE488F">
              <w:rPr>
                <w:rFonts w:ascii="Times New Roman" w:hAnsi="Times New Roman"/>
                <w:bCs/>
                <w:sz w:val="24"/>
                <w:szCs w:val="24"/>
              </w:rPr>
              <w:t>ДЧ-И</w:t>
            </w:r>
            <w:r w:rsidRPr="00EE488F">
              <w:rPr>
                <w:rFonts w:ascii="Times New Roman" w:hAnsi="Times New Roman"/>
                <w:sz w:val="24"/>
                <w:szCs w:val="24"/>
              </w:rPr>
              <w:t xml:space="preserve"> (О)</w:t>
            </w:r>
          </w:p>
        </w:tc>
      </w:tr>
      <w:tr w:rsidR="00326C94" w:rsidRPr="009B7F91" w14:paraId="56A508EE" w14:textId="77777777" w:rsidTr="00EE488F">
        <w:trPr>
          <w:jc w:val="center"/>
        </w:trPr>
        <w:tc>
          <w:tcPr>
            <w:tcW w:w="714" w:type="dxa"/>
          </w:tcPr>
          <w:p w14:paraId="4A737285" w14:textId="77777777" w:rsidR="00326C94" w:rsidRPr="00EE488F" w:rsidRDefault="00326C94" w:rsidP="00BD034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E488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722" w:type="dxa"/>
          </w:tcPr>
          <w:p w14:paraId="49FD281D" w14:textId="77777777" w:rsidR="00326C94" w:rsidRPr="00EE488F" w:rsidRDefault="00326C94" w:rsidP="00BD0342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E488F">
              <w:rPr>
                <w:rFonts w:ascii="Times New Roman" w:hAnsi="Times New Roman"/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3260" w:type="dxa"/>
          </w:tcPr>
          <w:p w14:paraId="0FF8CB89" w14:textId="77777777" w:rsidR="00326C94" w:rsidRPr="00EE488F" w:rsidRDefault="00326C94" w:rsidP="00BD034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E488F">
              <w:rPr>
                <w:rFonts w:ascii="Times New Roman" w:hAnsi="Times New Roman"/>
                <w:sz w:val="24"/>
                <w:szCs w:val="24"/>
              </w:rPr>
              <w:t xml:space="preserve">ВНД (К, С) ДУ (О, У), </w:t>
            </w:r>
            <w:r w:rsidRPr="00EE488F">
              <w:rPr>
                <w:rFonts w:ascii="Times New Roman" w:hAnsi="Times New Roman"/>
                <w:bCs/>
                <w:sz w:val="24"/>
                <w:szCs w:val="24"/>
              </w:rPr>
              <w:t>ДЧ-И</w:t>
            </w:r>
            <w:r w:rsidRPr="00EE488F">
              <w:rPr>
                <w:rFonts w:ascii="Times New Roman" w:hAnsi="Times New Roman"/>
                <w:sz w:val="24"/>
                <w:szCs w:val="24"/>
              </w:rPr>
              <w:t xml:space="preserve"> (Г)</w:t>
            </w:r>
          </w:p>
        </w:tc>
      </w:tr>
      <w:tr w:rsidR="00326C94" w:rsidRPr="009B7F91" w14:paraId="2038D975" w14:textId="77777777" w:rsidTr="00EE488F">
        <w:trPr>
          <w:jc w:val="center"/>
        </w:trPr>
        <w:tc>
          <w:tcPr>
            <w:tcW w:w="714" w:type="dxa"/>
          </w:tcPr>
          <w:p w14:paraId="14547B37" w14:textId="77777777" w:rsidR="00326C94" w:rsidRPr="00EE488F" w:rsidRDefault="00326C94" w:rsidP="00BD034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E488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722" w:type="dxa"/>
          </w:tcPr>
          <w:p w14:paraId="08079DEA" w14:textId="77777777" w:rsidR="00326C94" w:rsidRPr="00EE488F" w:rsidRDefault="00326C94" w:rsidP="00BD0342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E488F">
              <w:rPr>
                <w:rFonts w:ascii="Times New Roman" w:hAnsi="Times New Roman"/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3260" w:type="dxa"/>
          </w:tcPr>
          <w:p w14:paraId="2741BE93" w14:textId="77777777" w:rsidR="00326C94" w:rsidRPr="00EE488F" w:rsidRDefault="00326C94" w:rsidP="00BD034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E488F">
              <w:rPr>
                <w:rFonts w:ascii="Times New Roman" w:hAnsi="Times New Roman"/>
                <w:sz w:val="24"/>
                <w:szCs w:val="24"/>
              </w:rPr>
              <w:t xml:space="preserve">ВНД (К, С) ДУ (О, У), </w:t>
            </w:r>
            <w:r w:rsidRPr="00EE488F">
              <w:rPr>
                <w:rFonts w:ascii="Times New Roman" w:hAnsi="Times New Roman"/>
                <w:bCs/>
                <w:sz w:val="24"/>
                <w:szCs w:val="24"/>
              </w:rPr>
              <w:t>ДЧ-И</w:t>
            </w:r>
            <w:r w:rsidRPr="00EE488F">
              <w:rPr>
                <w:rFonts w:ascii="Times New Roman" w:hAnsi="Times New Roman"/>
                <w:sz w:val="24"/>
                <w:szCs w:val="24"/>
              </w:rPr>
              <w:t xml:space="preserve"> (Г)</w:t>
            </w:r>
          </w:p>
        </w:tc>
      </w:tr>
      <w:tr w:rsidR="00326C94" w:rsidRPr="009B7F91" w14:paraId="66F83E6B" w14:textId="77777777" w:rsidTr="00EE488F">
        <w:trPr>
          <w:jc w:val="center"/>
        </w:trPr>
        <w:tc>
          <w:tcPr>
            <w:tcW w:w="714" w:type="dxa"/>
          </w:tcPr>
          <w:p w14:paraId="3FFB1EFE" w14:textId="77777777" w:rsidR="00326C94" w:rsidRPr="00EE488F" w:rsidRDefault="00326C94" w:rsidP="00BD034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E488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722" w:type="dxa"/>
          </w:tcPr>
          <w:p w14:paraId="1FE0C6AC" w14:textId="77777777" w:rsidR="00326C94" w:rsidRPr="00EE488F" w:rsidRDefault="00326C94" w:rsidP="00BD0342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E488F">
              <w:rPr>
                <w:rFonts w:ascii="Times New Roman" w:hAnsi="Times New Roman"/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3260" w:type="dxa"/>
          </w:tcPr>
          <w:p w14:paraId="0D328A81" w14:textId="77777777" w:rsidR="00326C94" w:rsidRPr="00EE488F" w:rsidRDefault="00326C94" w:rsidP="00BD034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E488F">
              <w:rPr>
                <w:rFonts w:ascii="Times New Roman" w:hAnsi="Times New Roman"/>
                <w:sz w:val="24"/>
                <w:szCs w:val="24"/>
              </w:rPr>
              <w:t xml:space="preserve">ВНД (К, О, С), </w:t>
            </w:r>
            <w:r w:rsidRPr="00EE488F">
              <w:rPr>
                <w:rFonts w:ascii="Times New Roman" w:hAnsi="Times New Roman"/>
                <w:bCs/>
                <w:sz w:val="24"/>
                <w:szCs w:val="24"/>
              </w:rPr>
              <w:t>ДЧ-И</w:t>
            </w:r>
            <w:r w:rsidRPr="00EE488F">
              <w:rPr>
                <w:rFonts w:ascii="Times New Roman" w:hAnsi="Times New Roman"/>
                <w:sz w:val="24"/>
                <w:szCs w:val="24"/>
              </w:rPr>
              <w:t xml:space="preserve">  (Г,  У)</w:t>
            </w:r>
          </w:p>
        </w:tc>
      </w:tr>
      <w:tr w:rsidR="00326C94" w:rsidRPr="009B7F91" w14:paraId="18B9579E" w14:textId="77777777" w:rsidTr="00EE488F">
        <w:trPr>
          <w:jc w:val="center"/>
        </w:trPr>
        <w:tc>
          <w:tcPr>
            <w:tcW w:w="714" w:type="dxa"/>
          </w:tcPr>
          <w:p w14:paraId="5C7F7A9E" w14:textId="77777777" w:rsidR="00326C94" w:rsidRPr="009B7F91" w:rsidRDefault="00326C94" w:rsidP="00BD034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B7F91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722" w:type="dxa"/>
          </w:tcPr>
          <w:p w14:paraId="218FE0E2" w14:textId="77777777" w:rsidR="00326C94" w:rsidRPr="009B7F91" w:rsidRDefault="00326C94" w:rsidP="00BD0342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B7F91">
              <w:rPr>
                <w:rFonts w:ascii="Times New Roman" w:hAnsi="Times New Roman"/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3260" w:type="dxa"/>
          </w:tcPr>
          <w:p w14:paraId="27B2FDA4" w14:textId="77777777" w:rsidR="00326C94" w:rsidRPr="009B7F91" w:rsidRDefault="00326C94" w:rsidP="00BD0342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ВНД (С), </w:t>
            </w:r>
            <w:r w:rsidRPr="000802E1">
              <w:rPr>
                <w:rFonts w:ascii="Times New Roman" w:hAnsi="Times New Roman"/>
                <w:bCs/>
                <w:sz w:val="20"/>
                <w:szCs w:val="20"/>
              </w:rPr>
              <w:t>ДЧ-И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(К, О, Г, У)</w:t>
            </w:r>
          </w:p>
        </w:tc>
      </w:tr>
    </w:tbl>
    <w:p w14:paraId="2E3A0045" w14:textId="77777777" w:rsidR="00326C94" w:rsidRPr="00EE488F" w:rsidRDefault="00326C94" w:rsidP="00326C94">
      <w:pPr>
        <w:spacing w:line="240" w:lineRule="auto"/>
        <w:rPr>
          <w:rFonts w:ascii="Times New Roman" w:hAnsi="Times New Roman"/>
          <w:sz w:val="20"/>
          <w:szCs w:val="20"/>
        </w:rPr>
      </w:pPr>
      <w:r w:rsidRPr="00EE488F">
        <w:rPr>
          <w:rFonts w:ascii="Times New Roman" w:hAnsi="Times New Roman"/>
          <w:b/>
          <w:bCs/>
          <w:sz w:val="20"/>
          <w:szCs w:val="20"/>
        </w:rPr>
        <w:t xml:space="preserve">** </w:t>
      </w:r>
      <w:r w:rsidRPr="00EE488F">
        <w:rPr>
          <w:rFonts w:ascii="Times New Roman" w:hAnsi="Times New Roman"/>
          <w:sz w:val="20"/>
          <w:szCs w:val="20"/>
        </w:rPr>
        <w:t xml:space="preserve">Указывается: </w:t>
      </w:r>
      <w:r w:rsidRPr="00EE488F">
        <w:rPr>
          <w:rFonts w:ascii="Times New Roman" w:hAnsi="Times New Roman"/>
          <w:b/>
          <w:bCs/>
          <w:sz w:val="20"/>
          <w:szCs w:val="20"/>
        </w:rPr>
        <w:t>ДП-В</w:t>
      </w:r>
      <w:r w:rsidRPr="00EE488F">
        <w:rPr>
          <w:rFonts w:ascii="Times New Roman" w:hAnsi="Times New Roman"/>
          <w:sz w:val="20"/>
          <w:szCs w:val="20"/>
        </w:rPr>
        <w:t xml:space="preserve"> - доступно полностью всем;  </w:t>
      </w:r>
      <w:r w:rsidRPr="00EE488F">
        <w:rPr>
          <w:rFonts w:ascii="Times New Roman" w:hAnsi="Times New Roman"/>
          <w:b/>
          <w:bCs/>
          <w:sz w:val="20"/>
          <w:szCs w:val="20"/>
        </w:rPr>
        <w:t>ДП-И</w:t>
      </w:r>
      <w:r w:rsidRPr="00EE488F">
        <w:rPr>
          <w:rFonts w:ascii="Times New Roman" w:hAnsi="Times New Roman"/>
          <w:sz w:val="20"/>
          <w:szCs w:val="20"/>
        </w:rPr>
        <w:t xml:space="preserve"> (К, О, С, Г, У) – доступно полностью избирательно (указать категории инвалидов); </w:t>
      </w:r>
      <w:r w:rsidRPr="00EE488F">
        <w:rPr>
          <w:rFonts w:ascii="Times New Roman" w:hAnsi="Times New Roman"/>
          <w:b/>
          <w:bCs/>
          <w:sz w:val="20"/>
          <w:szCs w:val="20"/>
        </w:rPr>
        <w:t>ДЧ-В</w:t>
      </w:r>
      <w:r w:rsidRPr="00EE488F">
        <w:rPr>
          <w:rFonts w:ascii="Times New Roman" w:hAnsi="Times New Roman"/>
          <w:sz w:val="20"/>
          <w:szCs w:val="20"/>
        </w:rPr>
        <w:t xml:space="preserve"> - доступно частично всем; </w:t>
      </w:r>
      <w:r w:rsidRPr="00EE488F">
        <w:rPr>
          <w:rFonts w:ascii="Times New Roman" w:hAnsi="Times New Roman"/>
          <w:b/>
          <w:bCs/>
          <w:sz w:val="20"/>
          <w:szCs w:val="20"/>
        </w:rPr>
        <w:t>ДЧ-И</w:t>
      </w:r>
      <w:r w:rsidRPr="00EE488F">
        <w:rPr>
          <w:rFonts w:ascii="Times New Roman" w:hAnsi="Times New Roman"/>
          <w:sz w:val="20"/>
          <w:szCs w:val="20"/>
        </w:rPr>
        <w:t xml:space="preserve"> (К, О, С, Г, У) – доступно частично избирательно (указать категории инвалидов); </w:t>
      </w:r>
      <w:r w:rsidRPr="00EE488F">
        <w:rPr>
          <w:rFonts w:ascii="Times New Roman" w:hAnsi="Times New Roman"/>
          <w:b/>
          <w:bCs/>
          <w:sz w:val="20"/>
          <w:szCs w:val="20"/>
        </w:rPr>
        <w:t>ДУ</w:t>
      </w:r>
      <w:r w:rsidRPr="00EE488F">
        <w:rPr>
          <w:rFonts w:ascii="Times New Roman" w:hAnsi="Times New Roman"/>
          <w:sz w:val="20"/>
          <w:szCs w:val="20"/>
        </w:rPr>
        <w:t xml:space="preserve"> - доступно условно, </w:t>
      </w:r>
      <w:r w:rsidRPr="00EE488F">
        <w:rPr>
          <w:rFonts w:ascii="Times New Roman" w:hAnsi="Times New Roman"/>
          <w:b/>
          <w:bCs/>
          <w:sz w:val="20"/>
          <w:szCs w:val="20"/>
        </w:rPr>
        <w:t>ВНД</w:t>
      </w:r>
      <w:r w:rsidRPr="00EE488F">
        <w:rPr>
          <w:rFonts w:ascii="Times New Roman" w:hAnsi="Times New Roman"/>
          <w:sz w:val="20"/>
          <w:szCs w:val="20"/>
        </w:rPr>
        <w:t xml:space="preserve"> - недоступно</w:t>
      </w:r>
    </w:p>
    <w:p w14:paraId="6C132676" w14:textId="77777777" w:rsidR="00C06BD7" w:rsidRDefault="00C06BD7" w:rsidP="007C4201">
      <w:pPr>
        <w:pStyle w:val="ConsPlusNonforma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D33F560" w14:textId="3F3DC394" w:rsidR="005440C2" w:rsidRDefault="005440C2" w:rsidP="007C4201">
      <w:pPr>
        <w:pStyle w:val="ConsPlusNonforma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F84EC18" w14:textId="77777777" w:rsidR="0085381D" w:rsidRDefault="0085381D" w:rsidP="007C4201">
      <w:pPr>
        <w:pStyle w:val="ConsPlusNonforma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3140A7D" w14:textId="1342F2C6" w:rsidR="007C4201" w:rsidRPr="00384360" w:rsidRDefault="007C4201" w:rsidP="007C4201">
      <w:pPr>
        <w:pStyle w:val="ConsPlusNonforma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84360">
        <w:rPr>
          <w:rFonts w:ascii="Times New Roman" w:hAnsi="Times New Roman" w:cs="Times New Roman"/>
          <w:b/>
          <w:bCs/>
          <w:sz w:val="28"/>
          <w:szCs w:val="28"/>
        </w:rPr>
        <w:lastRenderedPageBreak/>
        <w:t>4. Управленческое решение (предложения по адаптации основных</w:t>
      </w:r>
    </w:p>
    <w:p w14:paraId="72E33227" w14:textId="77777777" w:rsidR="007C4201" w:rsidRPr="00384360" w:rsidRDefault="007C4201" w:rsidP="007C4201">
      <w:pPr>
        <w:pStyle w:val="ConsPlusNonforma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84360">
        <w:rPr>
          <w:rFonts w:ascii="Times New Roman" w:hAnsi="Times New Roman" w:cs="Times New Roman"/>
          <w:b/>
          <w:bCs/>
          <w:sz w:val="28"/>
          <w:szCs w:val="28"/>
        </w:rPr>
        <w:t>структурных элементов объекта)</w:t>
      </w:r>
    </w:p>
    <w:p w14:paraId="1107ECB8" w14:textId="77777777" w:rsidR="007C4201" w:rsidRPr="001460A9" w:rsidRDefault="007C4201" w:rsidP="007C4201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CellSpacing w:w="5" w:type="nil"/>
        <w:tblInd w:w="40" w:type="dxa"/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000" w:firstRow="0" w:lastRow="0" w:firstColumn="0" w:lastColumn="0" w:noHBand="0" w:noVBand="0"/>
      </w:tblPr>
      <w:tblGrid>
        <w:gridCol w:w="605"/>
        <w:gridCol w:w="6413"/>
        <w:gridCol w:w="2299"/>
      </w:tblGrid>
      <w:tr w:rsidR="007C4201" w:rsidRPr="007C4201" w14:paraId="42197C66" w14:textId="77777777" w:rsidTr="00BD0342">
        <w:trPr>
          <w:trHeight w:val="600"/>
          <w:tblCellSpacing w:w="5" w:type="nil"/>
        </w:trPr>
        <w:tc>
          <w:tcPr>
            <w:tcW w:w="6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8110DB5" w14:textId="77777777" w:rsidR="007C4201" w:rsidRPr="00C06BD7" w:rsidRDefault="007C4201" w:rsidP="00C06BD7">
            <w:pPr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N </w:t>
            </w:r>
          </w:p>
          <w:p w14:paraId="4147C1CE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64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8E2C8C9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Основные структурно-функциональные зоны объекта  </w:t>
            </w:r>
          </w:p>
        </w:tc>
        <w:tc>
          <w:tcPr>
            <w:tcW w:w="229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F3DB5C4" w14:textId="77777777" w:rsidR="007C4201" w:rsidRPr="00C06BD7" w:rsidRDefault="007C4201" w:rsidP="00C06BD7">
            <w:pPr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Рекомендации по </w:t>
            </w:r>
          </w:p>
          <w:p w14:paraId="6D72E5A9" w14:textId="77777777" w:rsidR="007C4201" w:rsidRPr="00C06BD7" w:rsidRDefault="007C4201" w:rsidP="00C06BD7">
            <w:pPr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адаптации объекта</w:t>
            </w:r>
          </w:p>
          <w:p w14:paraId="6BE16CD8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(вид работы) </w:t>
            </w:r>
            <w:hyperlink w:anchor="Par1922" w:history="1">
              <w:r w:rsidRPr="00C06BD7">
                <w:rPr>
                  <w:rFonts w:ascii="Times New Roman" w:hAnsi="Times New Roman" w:cs="Times New Roman"/>
                  <w:b/>
                  <w:bCs/>
                  <w:color w:val="0000FF"/>
                  <w:sz w:val="24"/>
                  <w:szCs w:val="24"/>
                </w:rPr>
                <w:t>&lt;*&gt;</w:t>
              </w:r>
            </w:hyperlink>
          </w:p>
        </w:tc>
      </w:tr>
      <w:tr w:rsidR="007C4201" w:rsidRPr="007C4201" w14:paraId="3D6F3840" w14:textId="77777777" w:rsidTr="00BD0342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6C63E7A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 xml:space="preserve">1  </w:t>
            </w:r>
          </w:p>
        </w:tc>
        <w:tc>
          <w:tcPr>
            <w:tcW w:w="6413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E57BDF6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 xml:space="preserve">Территория, прилегающая к зданию (участок)         </w:t>
            </w:r>
          </w:p>
        </w:tc>
        <w:tc>
          <w:tcPr>
            <w:tcW w:w="2299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71F78EE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  <w:tr w:rsidR="007C4201" w:rsidRPr="007C4201" w14:paraId="0CECF0F1" w14:textId="77777777" w:rsidTr="00BD0342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ECDB767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 xml:space="preserve">2  </w:t>
            </w:r>
          </w:p>
        </w:tc>
        <w:tc>
          <w:tcPr>
            <w:tcW w:w="6413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501E78C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 xml:space="preserve">Вход (входы) в здание                              </w:t>
            </w:r>
          </w:p>
        </w:tc>
        <w:tc>
          <w:tcPr>
            <w:tcW w:w="2299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51CCCE4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  <w:tr w:rsidR="007C4201" w:rsidRPr="007C4201" w14:paraId="71A64BE8" w14:textId="77777777" w:rsidTr="00BD0342">
        <w:trPr>
          <w:trHeight w:val="400"/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8E4042C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 xml:space="preserve">3  </w:t>
            </w:r>
          </w:p>
        </w:tc>
        <w:tc>
          <w:tcPr>
            <w:tcW w:w="6413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E80F5C8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 xml:space="preserve">Путь (пути) движения внутри здания (в т.ч. пути    </w:t>
            </w:r>
          </w:p>
          <w:p w14:paraId="1461E5C8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 xml:space="preserve">эвакуации)                                         </w:t>
            </w:r>
          </w:p>
        </w:tc>
        <w:tc>
          <w:tcPr>
            <w:tcW w:w="2299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AB8E142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>Ремонт капитальный</w:t>
            </w:r>
          </w:p>
        </w:tc>
      </w:tr>
      <w:tr w:rsidR="007C4201" w:rsidRPr="007C4201" w14:paraId="57AB890F" w14:textId="77777777" w:rsidTr="00BD0342">
        <w:trPr>
          <w:trHeight w:val="400"/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3BB068F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 xml:space="preserve">4  </w:t>
            </w:r>
          </w:p>
        </w:tc>
        <w:tc>
          <w:tcPr>
            <w:tcW w:w="6413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8F7586C" w14:textId="77777777" w:rsidR="007C4201" w:rsidRPr="00C06BD7" w:rsidRDefault="007C4201" w:rsidP="00C06BD7">
            <w:pPr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 xml:space="preserve">Зона целевого назначения (целевого посещения       </w:t>
            </w:r>
          </w:p>
          <w:p w14:paraId="1407CAC1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 xml:space="preserve">объекта)                                           </w:t>
            </w:r>
          </w:p>
        </w:tc>
        <w:tc>
          <w:tcPr>
            <w:tcW w:w="2299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9FA0557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  <w:tr w:rsidR="007C4201" w:rsidRPr="007C4201" w14:paraId="4295631F" w14:textId="77777777" w:rsidTr="00BD0342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AB5F5F7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 xml:space="preserve">5  </w:t>
            </w:r>
          </w:p>
        </w:tc>
        <w:tc>
          <w:tcPr>
            <w:tcW w:w="6413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1A9E5B0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 xml:space="preserve">Санитарно-гигиенические помещения                  </w:t>
            </w:r>
          </w:p>
        </w:tc>
        <w:tc>
          <w:tcPr>
            <w:tcW w:w="2299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DDD6C6D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  <w:tr w:rsidR="007C4201" w:rsidRPr="007C4201" w14:paraId="60D372FE" w14:textId="77777777" w:rsidTr="00BD0342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80867B6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 xml:space="preserve">6  </w:t>
            </w:r>
          </w:p>
        </w:tc>
        <w:tc>
          <w:tcPr>
            <w:tcW w:w="6413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57FADF2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 xml:space="preserve">Система информации на объекте (на всех зонах)      </w:t>
            </w:r>
          </w:p>
        </w:tc>
        <w:tc>
          <w:tcPr>
            <w:tcW w:w="2299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E410E6E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>Индивидуальное решение с ТСР</w:t>
            </w:r>
          </w:p>
        </w:tc>
      </w:tr>
      <w:tr w:rsidR="007C4201" w:rsidRPr="007C4201" w14:paraId="51BF8F7C" w14:textId="77777777" w:rsidTr="00BD0342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AEF5CBB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 xml:space="preserve">7  </w:t>
            </w:r>
          </w:p>
        </w:tc>
        <w:tc>
          <w:tcPr>
            <w:tcW w:w="6413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BC53F56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 xml:space="preserve">Пути движения к объекту (от остановки транспорта)  </w:t>
            </w:r>
          </w:p>
        </w:tc>
        <w:tc>
          <w:tcPr>
            <w:tcW w:w="2299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91B9213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  <w:tr w:rsidR="007C4201" w:rsidRPr="007C4201" w14:paraId="2611B4F2" w14:textId="77777777" w:rsidTr="00BD0342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CF064CF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 xml:space="preserve">8  </w:t>
            </w:r>
          </w:p>
        </w:tc>
        <w:tc>
          <w:tcPr>
            <w:tcW w:w="6413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D582E17" w14:textId="77777777" w:rsidR="007C4201" w:rsidRPr="00C06BD7" w:rsidRDefault="007C4201" w:rsidP="00BD0342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 xml:space="preserve">Все зоны и участки                                 </w:t>
            </w:r>
          </w:p>
        </w:tc>
        <w:tc>
          <w:tcPr>
            <w:tcW w:w="2299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AED20D6" w14:textId="77777777" w:rsidR="007C4201" w:rsidRPr="00C06BD7" w:rsidRDefault="007C4201" w:rsidP="00BD0342">
            <w:pPr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06BD7">
              <w:rPr>
                <w:rFonts w:ascii="Times New Roman" w:hAnsi="Times New Roman" w:cs="Times New Roman"/>
                <w:sz w:val="24"/>
                <w:szCs w:val="24"/>
              </w:rPr>
              <w:t>Ремонт текущий и капитальный ремонт пандуса внутри здания</w:t>
            </w:r>
          </w:p>
        </w:tc>
      </w:tr>
    </w:tbl>
    <w:p w14:paraId="10575D7E" w14:textId="77777777" w:rsidR="007C4201" w:rsidRPr="007C4201" w:rsidRDefault="007C4201" w:rsidP="007C420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7C4201">
        <w:rPr>
          <w:rFonts w:ascii="Times New Roman" w:hAnsi="Times New Roman" w:cs="Times New Roman"/>
          <w:sz w:val="24"/>
          <w:szCs w:val="24"/>
        </w:rPr>
        <w:t xml:space="preserve">   --------------------------------</w:t>
      </w:r>
    </w:p>
    <w:p w14:paraId="02AA5962" w14:textId="77777777" w:rsidR="007C4201" w:rsidRPr="00C06BD7" w:rsidRDefault="007C4201" w:rsidP="00C06BD7">
      <w:pPr>
        <w:pStyle w:val="ConsPlusNonformat"/>
        <w:spacing w:after="240"/>
        <w:jc w:val="both"/>
        <w:rPr>
          <w:rFonts w:ascii="Times New Roman" w:hAnsi="Times New Roman" w:cs="Times New Roman"/>
        </w:rPr>
      </w:pPr>
      <w:bookmarkStart w:id="6" w:name="Par1922"/>
      <w:bookmarkEnd w:id="6"/>
      <w:r w:rsidRPr="00C06BD7">
        <w:rPr>
          <w:rFonts w:ascii="Times New Roman" w:hAnsi="Times New Roman" w:cs="Times New Roman"/>
        </w:rPr>
        <w:t xml:space="preserve">    &lt;*&gt;  Указывается  один из вариантов (видов работ): не нуждается; ремонт (текущий,  капитальный);  индивидуальное решение с ТСР; технические решения невозможны - организация альтернативной формы обслуживания.</w:t>
      </w:r>
    </w:p>
    <w:p w14:paraId="2630FD5E" w14:textId="77777777" w:rsidR="00C2167E" w:rsidRPr="00384360" w:rsidRDefault="00C2167E" w:rsidP="00384360">
      <w:pPr>
        <w:widowControl w:val="0"/>
        <w:tabs>
          <w:tab w:val="left" w:pos="9072"/>
        </w:tabs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384360">
        <w:rPr>
          <w:rFonts w:ascii="Times New Roman" w:hAnsi="Times New Roman" w:cs="Times New Roman"/>
          <w:sz w:val="28"/>
          <w:szCs w:val="28"/>
        </w:rPr>
        <w:t xml:space="preserve">4.1. Период проведения работ 2020-2025 годы в рамках исполнения  </w:t>
      </w:r>
      <w:r w:rsidRPr="00384360">
        <w:rPr>
          <w:rFonts w:ascii="Times New Roman" w:hAnsi="Times New Roman" w:cs="Times New Roman"/>
          <w:b/>
          <w:bCs/>
          <w:sz w:val="28"/>
          <w:szCs w:val="28"/>
          <w:u w:val="single"/>
        </w:rPr>
        <w:t>Плана реализации мероприятий  МБУ ДО «ДМШ п. Редкино»  по повышению значений показателей доступности для инвалидов объектов и услуг_____________________________________</w:t>
      </w:r>
      <w:r w:rsidRPr="0038436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(указывается наименование документа: программы, плана) </w:t>
      </w:r>
    </w:p>
    <w:p w14:paraId="5901A8AC" w14:textId="13990DB4" w:rsidR="00C2167E" w:rsidRPr="00384360" w:rsidRDefault="00C2167E" w:rsidP="00384360">
      <w:pPr>
        <w:widowControl w:val="0"/>
        <w:tabs>
          <w:tab w:val="left" w:pos="9072"/>
        </w:tabs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384360">
        <w:rPr>
          <w:rFonts w:ascii="Times New Roman" w:hAnsi="Times New Roman" w:cs="Times New Roman"/>
          <w:sz w:val="28"/>
          <w:szCs w:val="28"/>
        </w:rPr>
        <w:t xml:space="preserve">4.2. Ожидаемый результат (по состоянию доступности) после выполнения  работ по адаптации     </w:t>
      </w:r>
      <w:r w:rsidRPr="00384360">
        <w:rPr>
          <w:rFonts w:ascii="Times New Roman" w:hAnsi="Times New Roman" w:cs="Times New Roman"/>
          <w:b/>
          <w:bCs/>
          <w:sz w:val="28"/>
          <w:szCs w:val="28"/>
          <w:u w:val="single"/>
        </w:rPr>
        <w:t>Создание условий для обслуживания инвалидов всех категорий_________</w:t>
      </w:r>
      <w:r w:rsidRPr="0038436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229345B" w14:textId="22C65A56" w:rsidR="00326C94" w:rsidRPr="00384360" w:rsidRDefault="00C2167E" w:rsidP="00384360">
      <w:pPr>
        <w:widowControl w:val="0"/>
        <w:tabs>
          <w:tab w:val="left" w:pos="9072"/>
        </w:tabs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384360">
        <w:rPr>
          <w:rFonts w:ascii="Times New Roman" w:hAnsi="Times New Roman" w:cs="Times New Roman"/>
          <w:sz w:val="28"/>
          <w:szCs w:val="28"/>
        </w:rPr>
        <w:t xml:space="preserve">Оценка результата исполнения программы, плана  (по  состоянию  доступности) </w:t>
      </w:r>
    </w:p>
    <w:p w14:paraId="3F2C154E" w14:textId="77777777" w:rsidR="00326C94" w:rsidRPr="00384360" w:rsidRDefault="00326C94" w:rsidP="00384360">
      <w:pPr>
        <w:pStyle w:val="ConsPlusNonformat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9BDCDE3" w14:textId="77777777" w:rsidR="005959BA" w:rsidRDefault="005959BA" w:rsidP="005848AF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14:paraId="453F0D60" w14:textId="77777777" w:rsidR="005959BA" w:rsidRDefault="005959BA" w:rsidP="005848AF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14:paraId="1E00B44B" w14:textId="77777777" w:rsidR="005959BA" w:rsidRDefault="005959BA" w:rsidP="005848AF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14:paraId="5FB85135" w14:textId="77777777" w:rsidR="005959BA" w:rsidRDefault="005959BA" w:rsidP="005848AF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14:paraId="60EACA4A" w14:textId="1C115360" w:rsidR="005848AF" w:rsidRPr="00384360" w:rsidRDefault="005848AF" w:rsidP="005848AF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384360">
        <w:rPr>
          <w:rFonts w:ascii="Times New Roman" w:hAnsi="Times New Roman" w:cs="Times New Roman"/>
          <w:sz w:val="28"/>
          <w:szCs w:val="28"/>
        </w:rPr>
        <w:lastRenderedPageBreak/>
        <w:t>Размещение    информации   на   Карте   доступности   субъекта   Российской Федерации согласовано</w:t>
      </w:r>
      <w:r w:rsidR="00C2167E" w:rsidRPr="00384360">
        <w:rPr>
          <w:rFonts w:ascii="Times New Roman" w:hAnsi="Times New Roman" w:cs="Times New Roman"/>
          <w:sz w:val="28"/>
          <w:szCs w:val="28"/>
        </w:rPr>
        <w:t xml:space="preserve">: </w:t>
      </w:r>
      <w:r w:rsidRPr="00384360">
        <w:rPr>
          <w:rFonts w:ascii="Times New Roman" w:hAnsi="Times New Roman" w:cs="Times New Roman"/>
          <w:sz w:val="28"/>
          <w:szCs w:val="28"/>
        </w:rPr>
        <w:t>директор МБУ ДО «Д</w:t>
      </w:r>
      <w:r w:rsidR="00C2167E" w:rsidRPr="00384360">
        <w:rPr>
          <w:rFonts w:ascii="Times New Roman" w:hAnsi="Times New Roman" w:cs="Times New Roman"/>
          <w:sz w:val="28"/>
          <w:szCs w:val="28"/>
        </w:rPr>
        <w:t>МШ п. Редкино»______________</w:t>
      </w:r>
      <w:proofErr w:type="spellStart"/>
      <w:r w:rsidR="00C2167E" w:rsidRPr="00384360">
        <w:rPr>
          <w:rFonts w:ascii="Times New Roman" w:hAnsi="Times New Roman" w:cs="Times New Roman"/>
          <w:sz w:val="28"/>
          <w:szCs w:val="28"/>
        </w:rPr>
        <w:t>С.И.Симанова</w:t>
      </w:r>
      <w:proofErr w:type="spellEnd"/>
    </w:p>
    <w:p w14:paraId="69C74642" w14:textId="70139AA9" w:rsidR="00EF30B5" w:rsidRPr="00384360" w:rsidRDefault="00EF30B5" w:rsidP="005848AF">
      <w:pPr>
        <w:pStyle w:val="ConsPlusNonformat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84360">
        <w:rPr>
          <w:rFonts w:ascii="Times New Roman" w:hAnsi="Times New Roman" w:cs="Times New Roman"/>
          <w:sz w:val="28"/>
          <w:szCs w:val="28"/>
          <w:u w:val="single"/>
        </w:rPr>
        <w:t>тел. 8-48-242-58-994</w:t>
      </w:r>
    </w:p>
    <w:p w14:paraId="2726072C" w14:textId="2AF5CED1" w:rsidR="005848AF" w:rsidRPr="00C06BD7" w:rsidRDefault="005848AF" w:rsidP="00EF30B5">
      <w:pPr>
        <w:pStyle w:val="ConsPlusNonformat"/>
        <w:rPr>
          <w:rFonts w:ascii="Times New Roman" w:hAnsi="Times New Roman" w:cs="Times New Roman"/>
        </w:rPr>
      </w:pPr>
      <w:r w:rsidRPr="00C06BD7">
        <w:rPr>
          <w:rFonts w:ascii="Times New Roman" w:hAnsi="Times New Roman" w:cs="Times New Roman"/>
        </w:rPr>
        <w:t>(подпись, Ф.И.О., должность; координаты для связи</w:t>
      </w:r>
      <w:r w:rsidR="00EF30B5" w:rsidRPr="00C06BD7">
        <w:rPr>
          <w:rFonts w:ascii="Times New Roman" w:hAnsi="Times New Roman" w:cs="Times New Roman"/>
        </w:rPr>
        <w:t xml:space="preserve">  </w:t>
      </w:r>
      <w:r w:rsidRPr="00C06BD7">
        <w:rPr>
          <w:rFonts w:ascii="Times New Roman" w:hAnsi="Times New Roman" w:cs="Times New Roman"/>
        </w:rPr>
        <w:t>уполномоченного представителя объекта)</w:t>
      </w:r>
    </w:p>
    <w:p w14:paraId="04B76482" w14:textId="77777777" w:rsidR="00EF30B5" w:rsidRDefault="00020F17" w:rsidP="00020F17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5C5FA9">
        <w:rPr>
          <w:rFonts w:ascii="Times New Roman" w:hAnsi="Times New Roman" w:cs="Times New Roman"/>
          <w:sz w:val="24"/>
          <w:szCs w:val="24"/>
        </w:rPr>
        <w:t xml:space="preserve">                     </w:t>
      </w:r>
    </w:p>
    <w:p w14:paraId="7113A9D8" w14:textId="77777777" w:rsidR="00EF30B5" w:rsidRDefault="00EF30B5" w:rsidP="00020F17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31D1C791" w14:textId="77777777" w:rsidR="005959BA" w:rsidRDefault="001F176C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</w:t>
      </w:r>
    </w:p>
    <w:p w14:paraId="0B2C8BF6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36E70EF7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07212A74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59080560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118C8222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15C0EB50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418B0111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</w:t>
      </w:r>
    </w:p>
    <w:p w14:paraId="0D796454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024AD73C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21D8FE4E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5A5A095D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0EA2CAF9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4D3BC26D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48BD4C08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19BF56EB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3FA774DC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713D7120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29DD49DA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6BBA6956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523C273C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423DA1CF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20A602CC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15BA115E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09491616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7A854976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1002F305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7DE69CD5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24ACDFA4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4DA16B56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3917101B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3A07ABF0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077900B6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1CA296BE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0860EFDE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444B6EFA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554C781C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6EAE6CFE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4D372A0E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59E4825C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317C20EE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0D7F4E7C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61D801EE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3CED72E2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19BE4551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4C5165F8" w14:textId="7777777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49D0A945" w14:textId="6BEED347" w:rsidR="005959BA" w:rsidRDefault="005959BA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442C3BA3" w14:textId="6FF8A4F8" w:rsidR="003508C8" w:rsidRDefault="003508C8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30DDA63F" w14:textId="77777777" w:rsidR="003508C8" w:rsidRDefault="003508C8" w:rsidP="001F176C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66A32097" w14:textId="31AEE95D" w:rsidR="00C06BD7" w:rsidRDefault="003508C8" w:rsidP="00C06BD7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62AFC5A" wp14:editId="0CB25D38">
            <wp:extent cx="5940425" cy="823404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6BD7" w:rsidRPr="001460A9"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  <w:r w:rsidR="00C06BD7">
        <w:rPr>
          <w:rFonts w:ascii="Times New Roman" w:hAnsi="Times New Roman" w:cs="Times New Roman"/>
          <w:sz w:val="24"/>
          <w:szCs w:val="24"/>
        </w:rPr>
        <w:t xml:space="preserve">        </w:t>
      </w:r>
      <w:r w:rsidR="001F176C">
        <w:rPr>
          <w:rFonts w:ascii="Times New Roman" w:hAnsi="Times New Roman" w:cs="Times New Roman"/>
          <w:sz w:val="24"/>
          <w:szCs w:val="24"/>
        </w:rPr>
        <w:t xml:space="preserve">        </w:t>
      </w:r>
    </w:p>
    <w:p w14:paraId="1B2637B2" w14:textId="77777777" w:rsidR="00C06BD7" w:rsidRPr="001460A9" w:rsidRDefault="00C06BD7" w:rsidP="00C06BD7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1B50051" w14:textId="429D2609" w:rsidR="00C06BD7" w:rsidRPr="001460A9" w:rsidRDefault="00C06BD7" w:rsidP="003508C8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  <w:r w:rsidRPr="001460A9"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</w:p>
    <w:p w14:paraId="09D283F4" w14:textId="77777777" w:rsidR="00C06BD7" w:rsidRDefault="00C06BD7" w:rsidP="00020F17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2B0BD431" w14:textId="77777777" w:rsidR="00C06BD7" w:rsidRDefault="00C06BD7" w:rsidP="00020F17">
      <w:pPr>
        <w:pStyle w:val="ConsPlusNonformat"/>
        <w:jc w:val="right"/>
        <w:rPr>
          <w:rFonts w:ascii="Times New Roman" w:hAnsi="Times New Roman" w:cs="Times New Roman"/>
          <w:sz w:val="24"/>
          <w:szCs w:val="24"/>
        </w:rPr>
      </w:pPr>
    </w:p>
    <w:p w14:paraId="47F1BD4D" w14:textId="77777777" w:rsidR="00BD4119" w:rsidRPr="001460A9" w:rsidRDefault="00BD4119" w:rsidP="00BD4119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749DC1E3" w14:textId="77777777" w:rsidR="00AC412D" w:rsidRPr="00384360" w:rsidRDefault="00AC412D" w:rsidP="00AC412D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384360">
        <w:rPr>
          <w:rFonts w:ascii="Times New Roman" w:hAnsi="Times New Roman" w:cs="Times New Roman"/>
          <w:sz w:val="28"/>
          <w:szCs w:val="28"/>
        </w:rPr>
        <w:lastRenderedPageBreak/>
        <w:t xml:space="preserve">3.2.1. расстояние до объекта от остановки транспорта: </w:t>
      </w:r>
      <w:r w:rsidRPr="00384360">
        <w:rPr>
          <w:rFonts w:ascii="Times New Roman" w:hAnsi="Times New Roman" w:cs="Times New Roman"/>
          <w:sz w:val="28"/>
          <w:szCs w:val="28"/>
          <w:u w:val="single"/>
        </w:rPr>
        <w:t xml:space="preserve">150 м </w:t>
      </w:r>
    </w:p>
    <w:p w14:paraId="6324045E" w14:textId="77777777" w:rsidR="00AC412D" w:rsidRPr="00384360" w:rsidRDefault="00AC412D" w:rsidP="00AC412D">
      <w:pPr>
        <w:pStyle w:val="ConsPlusNonformat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84360">
        <w:rPr>
          <w:rFonts w:ascii="Times New Roman" w:hAnsi="Times New Roman" w:cs="Times New Roman"/>
          <w:sz w:val="28"/>
          <w:szCs w:val="28"/>
        </w:rPr>
        <w:t xml:space="preserve">3.2.2. время движения (пешком): </w:t>
      </w:r>
      <w:r w:rsidRPr="00384360">
        <w:rPr>
          <w:rFonts w:ascii="Times New Roman" w:hAnsi="Times New Roman" w:cs="Times New Roman"/>
          <w:sz w:val="28"/>
          <w:szCs w:val="28"/>
          <w:u w:val="single"/>
        </w:rPr>
        <w:t>5 мин.</w:t>
      </w:r>
    </w:p>
    <w:p w14:paraId="77C8815B" w14:textId="77777777" w:rsidR="00AC412D" w:rsidRPr="00384360" w:rsidRDefault="00AC412D" w:rsidP="00AC412D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384360">
        <w:rPr>
          <w:rFonts w:ascii="Times New Roman" w:hAnsi="Times New Roman" w:cs="Times New Roman"/>
          <w:sz w:val="28"/>
          <w:szCs w:val="28"/>
        </w:rPr>
        <w:t xml:space="preserve">3.2.3. наличие выделенного от проезжей части пешеходного пути (да, </w:t>
      </w:r>
      <w:r w:rsidRPr="00384360">
        <w:rPr>
          <w:rFonts w:ascii="Times New Roman" w:hAnsi="Times New Roman" w:cs="Times New Roman"/>
          <w:sz w:val="28"/>
          <w:szCs w:val="28"/>
          <w:u w:val="single"/>
        </w:rPr>
        <w:t>нет)</w:t>
      </w:r>
    </w:p>
    <w:p w14:paraId="62177FE2" w14:textId="77777777" w:rsidR="00AC412D" w:rsidRPr="00384360" w:rsidRDefault="00AC412D" w:rsidP="00AC412D">
      <w:pPr>
        <w:pStyle w:val="ConsPlusNonformat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84360">
        <w:rPr>
          <w:rFonts w:ascii="Times New Roman" w:hAnsi="Times New Roman" w:cs="Times New Roman"/>
          <w:sz w:val="28"/>
          <w:szCs w:val="28"/>
        </w:rPr>
        <w:t xml:space="preserve">3.2.4.    Перекрестки:    </w:t>
      </w:r>
      <w:r w:rsidRPr="00384360">
        <w:rPr>
          <w:rFonts w:ascii="Times New Roman" w:hAnsi="Times New Roman" w:cs="Times New Roman"/>
          <w:sz w:val="28"/>
          <w:szCs w:val="28"/>
          <w:u w:val="single"/>
        </w:rPr>
        <w:t>нерегулируемые;</w:t>
      </w:r>
      <w:r w:rsidRPr="00384360">
        <w:rPr>
          <w:rFonts w:ascii="Times New Roman" w:hAnsi="Times New Roman" w:cs="Times New Roman"/>
          <w:sz w:val="28"/>
          <w:szCs w:val="28"/>
        </w:rPr>
        <w:t xml:space="preserve">    регулируемые,    со   звуковой сигнализацией, таймером; </w:t>
      </w:r>
      <w:r w:rsidRPr="00384360">
        <w:rPr>
          <w:rFonts w:ascii="Times New Roman" w:hAnsi="Times New Roman" w:cs="Times New Roman"/>
          <w:sz w:val="28"/>
          <w:szCs w:val="28"/>
          <w:u w:val="single"/>
        </w:rPr>
        <w:t>нет</w:t>
      </w:r>
    </w:p>
    <w:p w14:paraId="3A91FCCF" w14:textId="77777777" w:rsidR="00AC412D" w:rsidRPr="00384360" w:rsidRDefault="00AC412D" w:rsidP="00AC412D">
      <w:pPr>
        <w:pStyle w:val="ConsPlusNonformat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84360">
        <w:rPr>
          <w:rFonts w:ascii="Times New Roman" w:hAnsi="Times New Roman" w:cs="Times New Roman"/>
          <w:sz w:val="28"/>
          <w:szCs w:val="28"/>
        </w:rPr>
        <w:t xml:space="preserve">3.2.5.   Информация   на   пути   следования   к   объекту:   акустическая, тактильная, визуальная; </w:t>
      </w:r>
      <w:r w:rsidRPr="00384360">
        <w:rPr>
          <w:rFonts w:ascii="Times New Roman" w:hAnsi="Times New Roman" w:cs="Times New Roman"/>
          <w:sz w:val="28"/>
          <w:szCs w:val="28"/>
          <w:u w:val="single"/>
        </w:rPr>
        <w:t>нет</w:t>
      </w:r>
    </w:p>
    <w:p w14:paraId="0D9C66C5" w14:textId="77777777" w:rsidR="00AC412D" w:rsidRPr="00384360" w:rsidRDefault="00AC412D" w:rsidP="00AC412D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384360">
        <w:rPr>
          <w:rFonts w:ascii="Times New Roman" w:hAnsi="Times New Roman" w:cs="Times New Roman"/>
          <w:sz w:val="28"/>
          <w:szCs w:val="28"/>
        </w:rPr>
        <w:t xml:space="preserve">3.2.6. Перепады высоты на пути: есть, </w:t>
      </w:r>
      <w:r w:rsidRPr="00384360">
        <w:rPr>
          <w:rFonts w:ascii="Times New Roman" w:hAnsi="Times New Roman" w:cs="Times New Roman"/>
          <w:sz w:val="28"/>
          <w:szCs w:val="28"/>
          <w:u w:val="single"/>
        </w:rPr>
        <w:t>нет</w:t>
      </w:r>
      <w:r w:rsidRPr="0038436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41F57AD" w14:textId="77777777" w:rsidR="00AC412D" w:rsidRPr="00384360" w:rsidRDefault="00AC412D" w:rsidP="00AC412D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384360">
        <w:rPr>
          <w:rFonts w:ascii="Times New Roman" w:hAnsi="Times New Roman" w:cs="Times New Roman"/>
          <w:sz w:val="28"/>
          <w:szCs w:val="28"/>
        </w:rPr>
        <w:t xml:space="preserve">    Их обустройство для инвалидов на коляске: да, </w:t>
      </w:r>
      <w:r w:rsidRPr="00384360">
        <w:rPr>
          <w:rFonts w:ascii="Times New Roman" w:hAnsi="Times New Roman" w:cs="Times New Roman"/>
          <w:sz w:val="28"/>
          <w:szCs w:val="28"/>
          <w:u w:val="single"/>
        </w:rPr>
        <w:t>нет</w:t>
      </w:r>
    </w:p>
    <w:p w14:paraId="06D9B6D8" w14:textId="77777777" w:rsidR="00BD4119" w:rsidRPr="001460A9" w:rsidRDefault="00BD4119" w:rsidP="00BD4119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599F7524" w14:textId="4CA8BCCF" w:rsidR="00BD4119" w:rsidRPr="00AC412D" w:rsidRDefault="00BD4119" w:rsidP="00AC412D">
      <w:pPr>
        <w:pStyle w:val="ConsPlusNonformat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bookmarkStart w:id="7" w:name="Par1991"/>
      <w:bookmarkEnd w:id="7"/>
      <w:r w:rsidRPr="00AC412D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3.3. Организация доступности объекта для инвалидов </w:t>
      </w:r>
      <w:r w:rsidR="00AC412D">
        <w:rPr>
          <w:rFonts w:ascii="Times New Roman" w:hAnsi="Times New Roman" w:cs="Times New Roman"/>
          <w:b/>
          <w:bCs/>
          <w:color w:val="000000"/>
          <w:sz w:val="28"/>
          <w:szCs w:val="28"/>
        </w:rPr>
        <w:t>–</w:t>
      </w:r>
      <w:r w:rsidRPr="00AC412D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AC412D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                                   </w:t>
      </w:r>
      <w:r w:rsidRPr="00AC412D">
        <w:rPr>
          <w:rFonts w:ascii="Times New Roman" w:hAnsi="Times New Roman" w:cs="Times New Roman"/>
          <w:b/>
          <w:bCs/>
          <w:color w:val="000000"/>
          <w:sz w:val="28"/>
          <w:szCs w:val="28"/>
        </w:rPr>
        <w:t>форма</w:t>
      </w:r>
      <w:r w:rsidR="00AC412D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AC412D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обслуживания</w:t>
      </w:r>
    </w:p>
    <w:p w14:paraId="555DC191" w14:textId="77777777" w:rsidR="00BD4119" w:rsidRPr="001460A9" w:rsidRDefault="00BD4119" w:rsidP="00BD4119">
      <w:pPr>
        <w:autoSpaceDN w:val="0"/>
        <w:adjustRightInd w:val="0"/>
        <w:ind w:firstLine="540"/>
        <w:jc w:val="both"/>
        <w:rPr>
          <w:color w:val="000000"/>
          <w:sz w:val="24"/>
          <w:szCs w:val="24"/>
        </w:rPr>
      </w:pPr>
    </w:p>
    <w:tbl>
      <w:tblPr>
        <w:tblW w:w="9317" w:type="dxa"/>
        <w:tblCellSpacing w:w="5" w:type="nil"/>
        <w:tblInd w:w="40" w:type="dxa"/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000" w:firstRow="0" w:lastRow="0" w:firstColumn="0" w:lastColumn="0" w:noHBand="0" w:noVBand="0"/>
      </w:tblPr>
      <w:tblGrid>
        <w:gridCol w:w="605"/>
        <w:gridCol w:w="5566"/>
        <w:gridCol w:w="3146"/>
      </w:tblGrid>
      <w:tr w:rsidR="00BD4119" w:rsidRPr="00BD4119" w14:paraId="7D9D7EC4" w14:textId="77777777" w:rsidTr="00AC412D">
        <w:trPr>
          <w:trHeight w:val="600"/>
          <w:tblCellSpacing w:w="5" w:type="nil"/>
        </w:trPr>
        <w:tc>
          <w:tcPr>
            <w:tcW w:w="6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8D7A934" w14:textId="77777777" w:rsidR="00BD4119" w:rsidRPr="000C61EF" w:rsidRDefault="00BD4119" w:rsidP="00507D6B">
            <w:pPr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N </w:t>
            </w:r>
          </w:p>
          <w:p w14:paraId="5482D4FB" w14:textId="77777777" w:rsidR="00BD4119" w:rsidRPr="000C61EF" w:rsidRDefault="00BD4119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556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A3177A7" w14:textId="77777777" w:rsidR="00BD4119" w:rsidRPr="000C61EF" w:rsidRDefault="00BD4119" w:rsidP="00507D6B">
            <w:pPr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         Категория инвалидов             </w:t>
            </w:r>
          </w:p>
          <w:p w14:paraId="16C80CAD" w14:textId="77777777" w:rsidR="00BD4119" w:rsidRPr="000C61EF" w:rsidRDefault="00BD4119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           (вид нарушения)               </w:t>
            </w:r>
          </w:p>
        </w:tc>
        <w:tc>
          <w:tcPr>
            <w:tcW w:w="31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39AF582" w14:textId="77777777" w:rsidR="00BD4119" w:rsidRPr="000C61EF" w:rsidRDefault="00BD4119" w:rsidP="00507D6B">
            <w:pPr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Вариант организации   </w:t>
            </w:r>
          </w:p>
          <w:p w14:paraId="3AC93998" w14:textId="77777777" w:rsidR="00BD4119" w:rsidRPr="000C61EF" w:rsidRDefault="00BD4119" w:rsidP="00507D6B">
            <w:pPr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доступности объекта   </w:t>
            </w:r>
          </w:p>
          <w:p w14:paraId="54B34CFE" w14:textId="77777777" w:rsidR="00BD4119" w:rsidRPr="000C61EF" w:rsidRDefault="00BD4119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(формы обслуживания) </w:t>
            </w:r>
            <w:hyperlink w:anchor="Par2014" w:history="1">
              <w:r w:rsidRPr="000C61EF">
                <w:rPr>
                  <w:rFonts w:ascii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t>&lt;*&gt;</w:t>
              </w:r>
            </w:hyperlink>
          </w:p>
        </w:tc>
      </w:tr>
      <w:tr w:rsidR="00BD4119" w:rsidRPr="00BD4119" w14:paraId="0F720537" w14:textId="77777777" w:rsidTr="00AC412D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E1524E2" w14:textId="77777777" w:rsidR="00BD4119" w:rsidRPr="00507D6B" w:rsidRDefault="00BD4119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 </w:t>
            </w:r>
          </w:p>
        </w:tc>
        <w:tc>
          <w:tcPr>
            <w:tcW w:w="5566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C34B95C" w14:textId="77777777" w:rsidR="00BD4119" w:rsidRPr="00507D6B" w:rsidRDefault="00BD4119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Все категории инвалидов и МГН               </w:t>
            </w:r>
          </w:p>
        </w:tc>
        <w:tc>
          <w:tcPr>
            <w:tcW w:w="3146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DB7CE4B" w14:textId="77777777" w:rsidR="00BD4119" w:rsidRPr="00507D6B" w:rsidRDefault="00BD4119" w:rsidP="00035B4D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ДУ</w:t>
            </w:r>
          </w:p>
        </w:tc>
      </w:tr>
      <w:tr w:rsidR="00BD4119" w:rsidRPr="00BD4119" w14:paraId="2A15ECAE" w14:textId="77777777" w:rsidTr="00AC412D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43ECD19" w14:textId="77777777" w:rsidR="00BD4119" w:rsidRPr="00507D6B" w:rsidRDefault="00BD4119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566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84F01D0" w14:textId="77777777" w:rsidR="00BD4119" w:rsidRPr="00507D6B" w:rsidRDefault="00BD4119" w:rsidP="00035B4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том числе инвалиды:                       </w:t>
            </w:r>
          </w:p>
        </w:tc>
        <w:tc>
          <w:tcPr>
            <w:tcW w:w="3146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A055837" w14:textId="77777777" w:rsidR="00BD4119" w:rsidRPr="00507D6B" w:rsidRDefault="00BD4119" w:rsidP="00035B4D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C412D" w:rsidRPr="00BD4119" w14:paraId="4B4A2715" w14:textId="77777777" w:rsidTr="00AC412D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625999E" w14:textId="77777777" w:rsidR="00AC412D" w:rsidRPr="00507D6B" w:rsidRDefault="00AC412D" w:rsidP="00AC412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  </w:t>
            </w:r>
          </w:p>
        </w:tc>
        <w:tc>
          <w:tcPr>
            <w:tcW w:w="5566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B83040A" w14:textId="77777777" w:rsidR="00AC412D" w:rsidRPr="00507D6B" w:rsidRDefault="00AC412D" w:rsidP="00AC412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передвигающиеся на креслах-колясках         </w:t>
            </w:r>
          </w:p>
        </w:tc>
        <w:tc>
          <w:tcPr>
            <w:tcW w:w="3146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C3EAB9B" w14:textId="616E4C33" w:rsidR="00AC412D" w:rsidRPr="00507D6B" w:rsidRDefault="00AC412D" w:rsidP="00AC412D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ВНД</w:t>
            </w:r>
          </w:p>
        </w:tc>
      </w:tr>
      <w:tr w:rsidR="00AC412D" w:rsidRPr="00BD4119" w14:paraId="4F14E850" w14:textId="77777777" w:rsidTr="00AC412D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6CA3F4C" w14:textId="77777777" w:rsidR="00AC412D" w:rsidRPr="00507D6B" w:rsidRDefault="00AC412D" w:rsidP="00AC412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  </w:t>
            </w:r>
          </w:p>
        </w:tc>
        <w:tc>
          <w:tcPr>
            <w:tcW w:w="5566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7EB2B50" w14:textId="77777777" w:rsidR="00AC412D" w:rsidRPr="00507D6B" w:rsidRDefault="00AC412D" w:rsidP="00AC412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 нарушениями опорно-двигательного аппарата </w:t>
            </w:r>
          </w:p>
        </w:tc>
        <w:tc>
          <w:tcPr>
            <w:tcW w:w="3146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3E97AB3" w14:textId="5F6E19C4" w:rsidR="00AC412D" w:rsidRPr="00507D6B" w:rsidRDefault="00AC412D" w:rsidP="00AC412D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ВНД</w:t>
            </w:r>
          </w:p>
        </w:tc>
      </w:tr>
      <w:tr w:rsidR="00AC412D" w:rsidRPr="00BD4119" w14:paraId="72A679DF" w14:textId="77777777" w:rsidTr="00AC412D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021233F" w14:textId="77777777" w:rsidR="00AC412D" w:rsidRPr="00507D6B" w:rsidRDefault="00AC412D" w:rsidP="00AC412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4  </w:t>
            </w:r>
          </w:p>
        </w:tc>
        <w:tc>
          <w:tcPr>
            <w:tcW w:w="5566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2520E17" w14:textId="77777777" w:rsidR="00AC412D" w:rsidRPr="00507D6B" w:rsidRDefault="00AC412D" w:rsidP="00AC412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 нарушениями зрения                        </w:t>
            </w:r>
          </w:p>
        </w:tc>
        <w:tc>
          <w:tcPr>
            <w:tcW w:w="3146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0F358E7" w14:textId="77777777" w:rsidR="00AC412D" w:rsidRPr="00507D6B" w:rsidRDefault="00AC412D" w:rsidP="00AC412D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ДУ</w:t>
            </w:r>
          </w:p>
        </w:tc>
      </w:tr>
      <w:tr w:rsidR="00AC412D" w:rsidRPr="00BD4119" w14:paraId="278776A8" w14:textId="77777777" w:rsidTr="00AC412D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79E45B0" w14:textId="77777777" w:rsidR="00AC412D" w:rsidRPr="00507D6B" w:rsidRDefault="00AC412D" w:rsidP="00AC412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  </w:t>
            </w:r>
          </w:p>
        </w:tc>
        <w:tc>
          <w:tcPr>
            <w:tcW w:w="5566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DE45D83" w14:textId="77777777" w:rsidR="00AC412D" w:rsidRPr="00507D6B" w:rsidRDefault="00AC412D" w:rsidP="00AC412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 нарушениями слуха                         </w:t>
            </w:r>
          </w:p>
        </w:tc>
        <w:tc>
          <w:tcPr>
            <w:tcW w:w="3146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CE425B6" w14:textId="77777777" w:rsidR="00AC412D" w:rsidRPr="00507D6B" w:rsidRDefault="00AC412D" w:rsidP="00AC412D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ДУ</w:t>
            </w:r>
          </w:p>
        </w:tc>
      </w:tr>
      <w:tr w:rsidR="00AC412D" w:rsidRPr="00BD4119" w14:paraId="6BECEF33" w14:textId="77777777" w:rsidTr="00AC412D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2DFE612" w14:textId="77777777" w:rsidR="00AC412D" w:rsidRPr="00507D6B" w:rsidRDefault="00AC412D" w:rsidP="00AC412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6  </w:t>
            </w:r>
          </w:p>
        </w:tc>
        <w:tc>
          <w:tcPr>
            <w:tcW w:w="5566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28A0E9E" w14:textId="77777777" w:rsidR="00AC412D" w:rsidRPr="00507D6B" w:rsidRDefault="00AC412D" w:rsidP="00AC412D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 нарушениями умственного развития          </w:t>
            </w:r>
          </w:p>
        </w:tc>
        <w:tc>
          <w:tcPr>
            <w:tcW w:w="3146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55F8136" w14:textId="4104ADD0" w:rsidR="00AC412D" w:rsidRPr="00507D6B" w:rsidRDefault="00AC412D" w:rsidP="00AC412D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7D6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ДУ</w:t>
            </w:r>
          </w:p>
        </w:tc>
      </w:tr>
    </w:tbl>
    <w:p w14:paraId="7BA157A8" w14:textId="77777777" w:rsidR="00BD4119" w:rsidRPr="00BD4119" w:rsidRDefault="00BD4119" w:rsidP="00BD4119">
      <w:pPr>
        <w:pStyle w:val="ConsPlusNonformat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D4119">
        <w:rPr>
          <w:rFonts w:ascii="Times New Roman" w:hAnsi="Times New Roman" w:cs="Times New Roman"/>
          <w:color w:val="000000"/>
          <w:sz w:val="24"/>
          <w:szCs w:val="24"/>
        </w:rPr>
        <w:t xml:space="preserve">    --------------------------------</w:t>
      </w:r>
    </w:p>
    <w:p w14:paraId="77ACCA07" w14:textId="77777777" w:rsidR="00BD4119" w:rsidRPr="00507D6B" w:rsidRDefault="00BD4119" w:rsidP="00BD4119">
      <w:pPr>
        <w:pStyle w:val="ConsPlusNonformat"/>
        <w:jc w:val="both"/>
        <w:rPr>
          <w:rFonts w:ascii="Times New Roman" w:hAnsi="Times New Roman" w:cs="Times New Roman"/>
          <w:color w:val="000000"/>
        </w:rPr>
      </w:pPr>
      <w:bookmarkStart w:id="8" w:name="Par2014"/>
      <w:bookmarkEnd w:id="8"/>
      <w:r w:rsidRPr="00507D6B">
        <w:rPr>
          <w:rFonts w:ascii="Times New Roman" w:hAnsi="Times New Roman" w:cs="Times New Roman"/>
          <w:color w:val="000000"/>
        </w:rPr>
        <w:t xml:space="preserve">    &lt;*&gt; Указывается один из вариантов: "А", "Б", "ДУ", "ВНД".</w:t>
      </w:r>
    </w:p>
    <w:p w14:paraId="3ACF7471" w14:textId="77777777" w:rsidR="00BD4119" w:rsidRPr="00507D6B" w:rsidRDefault="00BD4119" w:rsidP="00BD4119">
      <w:pPr>
        <w:pStyle w:val="ConsPlusNonformat"/>
        <w:jc w:val="both"/>
        <w:rPr>
          <w:rFonts w:ascii="Times New Roman" w:hAnsi="Times New Roman" w:cs="Times New Roman"/>
          <w:color w:val="FF0000"/>
        </w:rPr>
      </w:pPr>
    </w:p>
    <w:p w14:paraId="43B2DD4E" w14:textId="36249FD9" w:rsidR="00BD4119" w:rsidRPr="00AC412D" w:rsidRDefault="00BD4119" w:rsidP="004E375B">
      <w:pPr>
        <w:pStyle w:val="ConsPlusNonforma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bookmarkStart w:id="9" w:name="Par2016"/>
      <w:bookmarkEnd w:id="9"/>
      <w:r w:rsidRPr="00AC412D">
        <w:rPr>
          <w:rFonts w:ascii="Times New Roman" w:hAnsi="Times New Roman" w:cs="Times New Roman"/>
          <w:b/>
          <w:bCs/>
          <w:color w:val="000000"/>
          <w:sz w:val="28"/>
          <w:szCs w:val="28"/>
        </w:rPr>
        <w:t>3.4. Состояние доступности основных структурно-функциональных зон</w:t>
      </w:r>
    </w:p>
    <w:p w14:paraId="32299C45" w14:textId="677455DC" w:rsidR="00BD4119" w:rsidRDefault="00BD4119" w:rsidP="00BD4119">
      <w:pPr>
        <w:pStyle w:val="ConsPlusNonformat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460A9"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</w:p>
    <w:tbl>
      <w:tblPr>
        <w:tblW w:w="0" w:type="auto"/>
        <w:tblCellSpacing w:w="5" w:type="nil"/>
        <w:tblInd w:w="40" w:type="dxa"/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000" w:firstRow="0" w:lastRow="0" w:firstColumn="0" w:lastColumn="0" w:noHBand="0" w:noVBand="0"/>
      </w:tblPr>
      <w:tblGrid>
        <w:gridCol w:w="605"/>
        <w:gridCol w:w="4235"/>
        <w:gridCol w:w="2904"/>
        <w:gridCol w:w="847"/>
        <w:gridCol w:w="968"/>
      </w:tblGrid>
      <w:tr w:rsidR="004E375B" w:rsidRPr="00A60BA4" w14:paraId="70DB4422" w14:textId="77777777" w:rsidTr="00310A81">
        <w:trPr>
          <w:trHeight w:val="400"/>
          <w:tblCellSpacing w:w="5" w:type="nil"/>
        </w:trPr>
        <w:tc>
          <w:tcPr>
            <w:tcW w:w="60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228BAC6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N </w:t>
            </w:r>
          </w:p>
          <w:p w14:paraId="7F922F4B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423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62D49A2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         Основные             </w:t>
            </w:r>
          </w:p>
          <w:p w14:paraId="326E8938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структурно-функциональные зоны  </w:t>
            </w:r>
          </w:p>
        </w:tc>
        <w:tc>
          <w:tcPr>
            <w:tcW w:w="290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592FA1E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Состояние доступности,</w:t>
            </w:r>
          </w:p>
          <w:p w14:paraId="02922366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в том числе для    </w:t>
            </w:r>
          </w:p>
          <w:p w14:paraId="3B64B302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основных категорий  </w:t>
            </w:r>
          </w:p>
          <w:p w14:paraId="21341AFD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 инвалидов </w:t>
            </w:r>
            <w:hyperlink w:anchor="Par2045" w:history="1">
              <w:r w:rsidRPr="000C61EF">
                <w:rPr>
                  <w:rFonts w:ascii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t>&lt;**&gt;</w:t>
              </w:r>
            </w:hyperlink>
          </w:p>
        </w:tc>
        <w:tc>
          <w:tcPr>
            <w:tcW w:w="181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6FC1C6C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Приложение </w:t>
            </w:r>
          </w:p>
        </w:tc>
      </w:tr>
      <w:tr w:rsidR="004E375B" w:rsidRPr="00A60BA4" w14:paraId="0D816D6B" w14:textId="77777777" w:rsidTr="00310A81">
        <w:trPr>
          <w:trHeight w:val="400"/>
          <w:tblCellSpacing w:w="5" w:type="nil"/>
        </w:trPr>
        <w:tc>
          <w:tcPr>
            <w:tcW w:w="605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6D1B195" w14:textId="77777777" w:rsidR="004E375B" w:rsidRPr="000C61EF" w:rsidRDefault="004E375B" w:rsidP="00310A81">
            <w:pPr>
              <w:autoSpaceDN w:val="0"/>
              <w:adjustRightInd w:val="0"/>
              <w:ind w:firstLine="54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235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59663E4" w14:textId="77777777" w:rsidR="004E375B" w:rsidRPr="000C61EF" w:rsidRDefault="004E375B" w:rsidP="00310A81">
            <w:pPr>
              <w:autoSpaceDN w:val="0"/>
              <w:adjustRightInd w:val="0"/>
              <w:ind w:firstLine="54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904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582F59A" w14:textId="77777777" w:rsidR="004E375B" w:rsidRPr="000C61EF" w:rsidRDefault="004E375B" w:rsidP="00310A81">
            <w:pPr>
              <w:autoSpaceDN w:val="0"/>
              <w:adjustRightInd w:val="0"/>
              <w:ind w:firstLine="54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47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C14CB46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N на </w:t>
            </w:r>
          </w:p>
          <w:p w14:paraId="14C6E3FF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плане</w:t>
            </w:r>
          </w:p>
        </w:tc>
        <w:tc>
          <w:tcPr>
            <w:tcW w:w="96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D255D84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N фото</w:t>
            </w:r>
          </w:p>
        </w:tc>
      </w:tr>
      <w:tr w:rsidR="004E375B" w:rsidRPr="00A60BA4" w14:paraId="1127395F" w14:textId="77777777" w:rsidTr="00310A81">
        <w:trPr>
          <w:trHeight w:val="400"/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94F5AE4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 </w:t>
            </w:r>
          </w:p>
        </w:tc>
        <w:tc>
          <w:tcPr>
            <w:tcW w:w="423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45EBF6F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Территория, прилегающая к зданию </w:t>
            </w:r>
          </w:p>
          <w:p w14:paraId="31E2E0AA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(участок)                        </w:t>
            </w:r>
          </w:p>
        </w:tc>
        <w:tc>
          <w:tcPr>
            <w:tcW w:w="2904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7D19D57" w14:textId="3ADABA86" w:rsidR="004E375B" w:rsidRPr="000C61EF" w:rsidRDefault="00A60BA4" w:rsidP="00310A81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ДП-В</w:t>
            </w:r>
          </w:p>
        </w:tc>
        <w:tc>
          <w:tcPr>
            <w:tcW w:w="847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F8E0CA9" w14:textId="54F37FED" w:rsidR="004E375B" w:rsidRPr="00A60BA4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788AB7A" w14:textId="49C63BDE" w:rsidR="004E375B" w:rsidRPr="00A60BA4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E375B" w:rsidRPr="00A60BA4" w14:paraId="4378A530" w14:textId="77777777" w:rsidTr="00310A81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8D0A105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  </w:t>
            </w:r>
          </w:p>
        </w:tc>
        <w:tc>
          <w:tcPr>
            <w:tcW w:w="423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6BDF66F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Вход (входы) в здание            </w:t>
            </w:r>
          </w:p>
        </w:tc>
        <w:tc>
          <w:tcPr>
            <w:tcW w:w="2904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0A3F451" w14:textId="57151AE0" w:rsidR="004E375B" w:rsidRPr="000C61EF" w:rsidRDefault="00A60BA4" w:rsidP="00310A81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ДП-И (Г, О, С, У)</w:t>
            </w:r>
          </w:p>
        </w:tc>
        <w:tc>
          <w:tcPr>
            <w:tcW w:w="847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CE081CB" w14:textId="6A8AF257" w:rsidR="004E375B" w:rsidRPr="00A60BA4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BE035B1" w14:textId="61FE0ECE" w:rsidR="004E375B" w:rsidRPr="00A60BA4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E375B" w:rsidRPr="00A60BA4" w14:paraId="1B9B84EE" w14:textId="77777777" w:rsidTr="00310A81">
        <w:trPr>
          <w:trHeight w:val="400"/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665ECC5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3  </w:t>
            </w:r>
          </w:p>
        </w:tc>
        <w:tc>
          <w:tcPr>
            <w:tcW w:w="423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F38FC3D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Путь (пути) движения внутри      </w:t>
            </w:r>
          </w:p>
          <w:p w14:paraId="18316C41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здания (в т.ч. пути эвакуации)   </w:t>
            </w:r>
          </w:p>
        </w:tc>
        <w:tc>
          <w:tcPr>
            <w:tcW w:w="2904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B12C704" w14:textId="24A148DE" w:rsidR="004E375B" w:rsidRPr="000C61EF" w:rsidRDefault="00A60BA4" w:rsidP="00310A81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ДП-И (Г, О, С, У)</w:t>
            </w:r>
          </w:p>
        </w:tc>
        <w:tc>
          <w:tcPr>
            <w:tcW w:w="847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A69B047" w14:textId="16666FAA" w:rsidR="004E375B" w:rsidRPr="00A60BA4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9FAF526" w14:textId="77777777" w:rsidR="004E375B" w:rsidRPr="00A60BA4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E375B" w:rsidRPr="00A60BA4" w14:paraId="2A4DEEBC" w14:textId="77777777" w:rsidTr="00310A81">
        <w:trPr>
          <w:trHeight w:val="400"/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84754EF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4  </w:t>
            </w:r>
          </w:p>
        </w:tc>
        <w:tc>
          <w:tcPr>
            <w:tcW w:w="423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39230B0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целевого назначения здания  </w:t>
            </w:r>
          </w:p>
          <w:p w14:paraId="3A629DF0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(целевого посещения объекта)     </w:t>
            </w:r>
          </w:p>
        </w:tc>
        <w:tc>
          <w:tcPr>
            <w:tcW w:w="2904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451DD65" w14:textId="5A752BD0" w:rsidR="004E375B" w:rsidRPr="000C61EF" w:rsidRDefault="00A60BA4" w:rsidP="00310A81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ДП-И (Г, О, С, У)</w:t>
            </w:r>
          </w:p>
        </w:tc>
        <w:tc>
          <w:tcPr>
            <w:tcW w:w="847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3A76A66" w14:textId="62A52885" w:rsidR="004E375B" w:rsidRPr="00A60BA4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8A98486" w14:textId="2C01F873" w:rsidR="004E375B" w:rsidRPr="00A60BA4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E375B" w:rsidRPr="00A60BA4" w14:paraId="1EC9906A" w14:textId="77777777" w:rsidTr="00310A81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ACC64E9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  </w:t>
            </w:r>
          </w:p>
        </w:tc>
        <w:tc>
          <w:tcPr>
            <w:tcW w:w="423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E48047A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2904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BE0A141" w14:textId="5C1EA91F" w:rsidR="004E375B" w:rsidRPr="000C61EF" w:rsidRDefault="00A60BA4" w:rsidP="00310A81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ДП-И (Г, О, С, У)</w:t>
            </w:r>
          </w:p>
        </w:tc>
        <w:tc>
          <w:tcPr>
            <w:tcW w:w="847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396E16D" w14:textId="6FFF41F8" w:rsidR="004E375B" w:rsidRPr="00A60BA4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E52EFE3" w14:textId="1060E35E" w:rsidR="004E375B" w:rsidRPr="00A60BA4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E375B" w:rsidRPr="00A60BA4" w14:paraId="0B514191" w14:textId="77777777" w:rsidTr="00310A81">
        <w:trPr>
          <w:trHeight w:val="400"/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5B5E7C8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6  </w:t>
            </w:r>
          </w:p>
        </w:tc>
        <w:tc>
          <w:tcPr>
            <w:tcW w:w="423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E89C31E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Система информации и связи       </w:t>
            </w:r>
          </w:p>
          <w:p w14:paraId="260F191C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(на всех зонах)                  </w:t>
            </w:r>
          </w:p>
        </w:tc>
        <w:tc>
          <w:tcPr>
            <w:tcW w:w="2904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C431E64" w14:textId="1F4AECF2" w:rsidR="004E375B" w:rsidRPr="000C61EF" w:rsidRDefault="00A60BA4" w:rsidP="00310A81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ДП-И (Г, О, С, У)</w:t>
            </w:r>
          </w:p>
        </w:tc>
        <w:tc>
          <w:tcPr>
            <w:tcW w:w="847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5F1A64A" w14:textId="77777777" w:rsidR="004E375B" w:rsidRPr="00A60BA4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285350E" w14:textId="77777777" w:rsidR="004E375B" w:rsidRPr="00A60BA4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E375B" w:rsidRPr="00A60BA4" w14:paraId="0C2B465A" w14:textId="77777777" w:rsidTr="00310A81">
        <w:trPr>
          <w:trHeight w:val="400"/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74D053B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7  </w:t>
            </w:r>
          </w:p>
        </w:tc>
        <w:tc>
          <w:tcPr>
            <w:tcW w:w="423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0CE930E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Пути движения к объекту          </w:t>
            </w:r>
          </w:p>
          <w:p w14:paraId="3FEC6C22" w14:textId="77777777" w:rsidR="004E375B" w:rsidRPr="000C61EF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(от остановки транспорта)        </w:t>
            </w:r>
          </w:p>
        </w:tc>
        <w:tc>
          <w:tcPr>
            <w:tcW w:w="2904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BFD2B7E" w14:textId="1870BBDC" w:rsidR="004E375B" w:rsidRPr="000C61EF" w:rsidRDefault="00A60BA4" w:rsidP="00310A81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ДП-И (Г, О, С, У)</w:t>
            </w:r>
          </w:p>
        </w:tc>
        <w:tc>
          <w:tcPr>
            <w:tcW w:w="847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A7A6420" w14:textId="6FE4225F" w:rsidR="004E375B" w:rsidRPr="00A60BA4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6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5E2E300" w14:textId="77777777" w:rsidR="004E375B" w:rsidRPr="00A60BA4" w:rsidRDefault="004E375B" w:rsidP="00310A81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72556471" w14:textId="088B0104" w:rsidR="00A60BA4" w:rsidRPr="000C61EF" w:rsidRDefault="00A60BA4" w:rsidP="00BD4119">
      <w:pPr>
        <w:pStyle w:val="ConsPlusNonformat"/>
        <w:jc w:val="both"/>
        <w:rPr>
          <w:rFonts w:ascii="Times New Roman" w:hAnsi="Times New Roman" w:cs="Times New Roman"/>
          <w:color w:val="000000"/>
        </w:rPr>
      </w:pPr>
      <w:r w:rsidRPr="000C61EF">
        <w:rPr>
          <w:rFonts w:ascii="Times New Roman" w:hAnsi="Times New Roman" w:cs="Times New Roman"/>
          <w:color w:val="000000"/>
        </w:rPr>
        <w:t>** Указывается: ДП-в - доступно полностью всем; ДП-И (К, О, С, Г, У) - доступно полностью избирательно (указать категории инвалидов); ДЧ-В - доступно частично всем; ДЧ-И (К, О, С, Г, У) - доступно частично избирательно (указать категории инвалидов); ДУ - доступно условно, ВНД – недоступно</w:t>
      </w:r>
    </w:p>
    <w:p w14:paraId="5CA24377" w14:textId="57B29E77" w:rsidR="00A60BA4" w:rsidRDefault="00A60BA4" w:rsidP="00BD4119">
      <w:pPr>
        <w:pStyle w:val="ConsPlusNonformat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66AA36B1" w14:textId="649D6926" w:rsidR="00A60BA4" w:rsidRPr="00A60BA4" w:rsidRDefault="00A60BA4" w:rsidP="00A60BA4">
      <w:pPr>
        <w:pStyle w:val="ConsPlusNonforma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60BA4">
        <w:rPr>
          <w:rFonts w:ascii="Times New Roman" w:hAnsi="Times New Roman" w:cs="Times New Roman"/>
          <w:b/>
          <w:bCs/>
          <w:color w:val="000000"/>
          <w:sz w:val="28"/>
          <w:szCs w:val="28"/>
        </w:rPr>
        <w:t>3.5. ИТОГОВОЕ ЗАКЛЮЧЕНИЕ</w:t>
      </w:r>
      <w:r w:rsidRPr="00A60BA4">
        <w:rPr>
          <w:rFonts w:ascii="Times New Roman" w:hAnsi="Times New Roman" w:cs="Times New Roman"/>
          <w:color w:val="000000"/>
          <w:sz w:val="28"/>
          <w:szCs w:val="28"/>
        </w:rPr>
        <w:t xml:space="preserve"> о состоянии доступности ОСИ: данный ОСИ имеет среднюю оценку состояния доступности для инвалидов и маломобильных групп населения, т.е. доступен частично, избирательно (</w:t>
      </w:r>
      <w:proofErr w:type="gramStart"/>
      <w:r w:rsidRPr="00A60BA4">
        <w:rPr>
          <w:rFonts w:ascii="Times New Roman" w:hAnsi="Times New Roman" w:cs="Times New Roman"/>
          <w:color w:val="000000"/>
          <w:sz w:val="28"/>
          <w:szCs w:val="28"/>
        </w:rPr>
        <w:t>О,С</w:t>
      </w:r>
      <w:proofErr w:type="gramEnd"/>
      <w:r w:rsidRPr="00A60BA4">
        <w:rPr>
          <w:rFonts w:ascii="Times New Roman" w:hAnsi="Times New Roman" w:cs="Times New Roman"/>
          <w:color w:val="000000"/>
          <w:sz w:val="28"/>
          <w:szCs w:val="28"/>
        </w:rPr>
        <w:t xml:space="preserve">,Г,У). Центральный вход в здание не соответствует нормам доступности маломобильных групп населения. Помещение нуждаются в капитальном ремонте. Санитарно-гигиенические помещения не соответствуют нормам доступности инвалидов и маломобильных групп. Визуальные, акустические, тактильные средства и устройства информации отсутствуют. </w:t>
      </w:r>
    </w:p>
    <w:p w14:paraId="7A7614EB" w14:textId="05D7B585" w:rsidR="00A60BA4" w:rsidRDefault="00A60BA4" w:rsidP="00A60BA4">
      <w:pPr>
        <w:pStyle w:val="ConsPlusNonforma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60BA4">
        <w:rPr>
          <w:rFonts w:ascii="Times New Roman" w:hAnsi="Times New Roman" w:cs="Times New Roman"/>
          <w:color w:val="000000"/>
          <w:sz w:val="28"/>
          <w:szCs w:val="28"/>
        </w:rPr>
        <w:t>На пути следования к объекту частично отсутствует тротуар, вследствие чего путь проходит по проезжей части дороги. Информация на пути следования к объекту, а также на прилегающей территории отсутствует. Нет системы связи на всех зонах. Покрытие прилегающей территории не асфальтировано. Нет стоянки для автомобилей с обозначенным местом для инвалидов. Прилегающая территория достаточно освещена.</w:t>
      </w:r>
    </w:p>
    <w:p w14:paraId="64597ADD" w14:textId="77777777" w:rsidR="0085381D" w:rsidRDefault="0085381D" w:rsidP="0085381D">
      <w:pPr>
        <w:pStyle w:val="ConsPlusNonformat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0DF4EE62" w14:textId="77777777" w:rsidR="001F176C" w:rsidRDefault="001F176C" w:rsidP="001F176C">
      <w:pPr>
        <w:pStyle w:val="ConsPlusNonformat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305CD777" w14:textId="77777777" w:rsidR="0085381D" w:rsidRDefault="0085381D" w:rsidP="001F176C">
      <w:pPr>
        <w:pStyle w:val="ConsPlusNonformat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6F3F2CAD" w14:textId="77777777" w:rsidR="0085381D" w:rsidRDefault="0085381D" w:rsidP="001F176C">
      <w:pPr>
        <w:pStyle w:val="ConsPlusNonformat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0BC793E4" w14:textId="77777777" w:rsidR="0085381D" w:rsidRDefault="0085381D" w:rsidP="001F176C">
      <w:pPr>
        <w:pStyle w:val="ConsPlusNonformat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369F983D" w14:textId="77777777" w:rsidR="0085381D" w:rsidRDefault="0085381D" w:rsidP="001F176C">
      <w:pPr>
        <w:pStyle w:val="ConsPlusNonformat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52D77719" w14:textId="77777777" w:rsidR="0085381D" w:rsidRDefault="0085381D" w:rsidP="001F176C">
      <w:pPr>
        <w:pStyle w:val="ConsPlusNonformat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50137C48" w14:textId="77777777" w:rsidR="0085381D" w:rsidRDefault="0085381D" w:rsidP="001F176C">
      <w:pPr>
        <w:pStyle w:val="ConsPlusNonformat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3C7D082B" w14:textId="77777777" w:rsidR="0085381D" w:rsidRDefault="0085381D" w:rsidP="001F176C">
      <w:pPr>
        <w:pStyle w:val="ConsPlusNonformat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13DA4198" w14:textId="77777777" w:rsidR="0085381D" w:rsidRDefault="0085381D" w:rsidP="001F176C">
      <w:pPr>
        <w:pStyle w:val="ConsPlusNonformat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72C5D63B" w14:textId="77777777" w:rsidR="0085381D" w:rsidRDefault="0085381D" w:rsidP="001F176C">
      <w:pPr>
        <w:pStyle w:val="ConsPlusNonformat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02ED4706" w14:textId="77777777" w:rsidR="0085381D" w:rsidRDefault="0085381D" w:rsidP="001F176C">
      <w:pPr>
        <w:pStyle w:val="ConsPlusNonformat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64484C70" w14:textId="77777777" w:rsidR="0085381D" w:rsidRDefault="0085381D" w:rsidP="001F176C">
      <w:pPr>
        <w:pStyle w:val="ConsPlusNonformat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315C92D4" w14:textId="77777777" w:rsidR="0085381D" w:rsidRDefault="0085381D" w:rsidP="001F176C">
      <w:pPr>
        <w:pStyle w:val="ConsPlusNonformat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32BB9EE4" w14:textId="44A9638B" w:rsidR="002C5E78" w:rsidRDefault="00A60BA4" w:rsidP="001F176C">
      <w:pPr>
        <w:pStyle w:val="ConsPlusNonformat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A60BA4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4. Управленческое решение (проект)</w:t>
      </w:r>
    </w:p>
    <w:p w14:paraId="22A8DA40" w14:textId="77777777" w:rsidR="002C5E78" w:rsidRDefault="002C5E78" w:rsidP="00A60BA4">
      <w:pPr>
        <w:pStyle w:val="ConsPlusNonformat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1FC3F401" w14:textId="392384C2" w:rsidR="00A60BA4" w:rsidRDefault="00A60BA4" w:rsidP="00A60BA4">
      <w:pPr>
        <w:pStyle w:val="ConsPlusNonformat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A60BA4">
        <w:rPr>
          <w:rFonts w:ascii="Times New Roman" w:hAnsi="Times New Roman" w:cs="Times New Roman"/>
          <w:color w:val="000000"/>
          <w:sz w:val="28"/>
          <w:szCs w:val="28"/>
        </w:rPr>
        <w:t>4.1. Рекомендации по адаптации основных структурных элементов объекта:</w:t>
      </w:r>
    </w:p>
    <w:p w14:paraId="0E930518" w14:textId="77777777" w:rsidR="00823358" w:rsidRDefault="00823358" w:rsidP="002C5E78">
      <w:pPr>
        <w:pStyle w:val="ConsPlusNonformat"/>
        <w:spacing w:after="240"/>
        <w:rPr>
          <w:rFonts w:ascii="Times New Roman" w:hAnsi="Times New Roman" w:cs="Times New Roman"/>
          <w:color w:val="000000"/>
        </w:rPr>
      </w:pPr>
      <w:bookmarkStart w:id="10" w:name="Par1761"/>
      <w:bookmarkEnd w:id="10"/>
    </w:p>
    <w:tbl>
      <w:tblPr>
        <w:tblpPr w:leftFromText="180" w:rightFromText="180" w:vertAnchor="page" w:horzAnchor="margin" w:tblpY="1591"/>
        <w:tblW w:w="9488" w:type="dxa"/>
        <w:tblCellSpacing w:w="5" w:type="nil"/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000" w:firstRow="0" w:lastRow="0" w:firstColumn="0" w:lastColumn="0" w:noHBand="0" w:noVBand="0"/>
      </w:tblPr>
      <w:tblGrid>
        <w:gridCol w:w="605"/>
        <w:gridCol w:w="5445"/>
        <w:gridCol w:w="3438"/>
      </w:tblGrid>
      <w:tr w:rsidR="001F176C" w:rsidRPr="00BD4119" w14:paraId="0E8FFE52" w14:textId="77777777" w:rsidTr="001F176C">
        <w:trPr>
          <w:trHeight w:val="400"/>
          <w:tblCellSpacing w:w="5" w:type="nil"/>
        </w:trPr>
        <w:tc>
          <w:tcPr>
            <w:tcW w:w="6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CD82990" w14:textId="77777777" w:rsidR="001F176C" w:rsidRPr="000C61EF" w:rsidRDefault="001F176C" w:rsidP="001F176C">
            <w:pPr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N </w:t>
            </w:r>
          </w:p>
          <w:p w14:paraId="0BBF6F41" w14:textId="77777777" w:rsidR="001F176C" w:rsidRPr="000C61EF" w:rsidRDefault="001F176C" w:rsidP="001F176C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54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A1BC07E" w14:textId="77777777" w:rsidR="001F176C" w:rsidRPr="000C61EF" w:rsidRDefault="001F176C" w:rsidP="001F176C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Основные структурно-функциональные зоны  объекта                  </w:t>
            </w:r>
          </w:p>
        </w:tc>
        <w:tc>
          <w:tcPr>
            <w:tcW w:w="34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5B47E3D" w14:textId="77777777" w:rsidR="001F176C" w:rsidRDefault="001F176C" w:rsidP="001F176C">
            <w:pPr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Рекомендации по адаптации</w:t>
            </w:r>
          </w:p>
          <w:p w14:paraId="185BA32F" w14:textId="77777777" w:rsidR="001F176C" w:rsidRPr="000C61EF" w:rsidRDefault="001F176C" w:rsidP="001F176C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объекта (вид работы) </w:t>
            </w:r>
            <w:hyperlink w:anchor="Par1761" w:history="1">
              <w:r w:rsidRPr="000C61EF">
                <w:rPr>
                  <w:rFonts w:ascii="Times New Roman" w:hAnsi="Times New Roman" w:cs="Times New Roman"/>
                  <w:b/>
                  <w:bCs/>
                  <w:color w:val="000000"/>
                  <w:sz w:val="24"/>
                  <w:szCs w:val="24"/>
                </w:rPr>
                <w:t>&lt;*&gt;</w:t>
              </w:r>
            </w:hyperlink>
          </w:p>
        </w:tc>
      </w:tr>
      <w:tr w:rsidR="001F176C" w:rsidRPr="00BD4119" w14:paraId="2749EFFC" w14:textId="77777777" w:rsidTr="001F176C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51C44C3" w14:textId="77777777" w:rsidR="001F176C" w:rsidRPr="000C61EF" w:rsidRDefault="001F176C" w:rsidP="001F176C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 </w:t>
            </w:r>
          </w:p>
        </w:tc>
        <w:tc>
          <w:tcPr>
            <w:tcW w:w="544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886D6C9" w14:textId="77777777" w:rsidR="001F176C" w:rsidRPr="000C61EF" w:rsidRDefault="001F176C" w:rsidP="001F176C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Территория, прилегающая к зданию (участок) </w:t>
            </w:r>
          </w:p>
        </w:tc>
        <w:tc>
          <w:tcPr>
            <w:tcW w:w="343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7EAD715" w14:textId="77777777" w:rsidR="001F176C" w:rsidRPr="000C61EF" w:rsidRDefault="001F176C" w:rsidP="001F176C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sz w:val="24"/>
                <w:szCs w:val="24"/>
              </w:rPr>
              <w:t>Необходим ремонт дорожного покрытия</w:t>
            </w:r>
          </w:p>
        </w:tc>
      </w:tr>
      <w:tr w:rsidR="001F176C" w:rsidRPr="00BD4119" w14:paraId="213D3073" w14:textId="77777777" w:rsidTr="001F176C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A886898" w14:textId="77777777" w:rsidR="001F176C" w:rsidRPr="000C61EF" w:rsidRDefault="001F176C" w:rsidP="001F176C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  </w:t>
            </w:r>
          </w:p>
        </w:tc>
        <w:tc>
          <w:tcPr>
            <w:tcW w:w="544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E216516" w14:textId="77777777" w:rsidR="001F176C" w:rsidRPr="000C61EF" w:rsidRDefault="001F176C" w:rsidP="001F176C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Вход (входы) в здание                      </w:t>
            </w:r>
          </w:p>
        </w:tc>
        <w:tc>
          <w:tcPr>
            <w:tcW w:w="343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22FDCFA" w14:textId="77777777" w:rsidR="001F176C" w:rsidRPr="000C61EF" w:rsidRDefault="001F176C" w:rsidP="001F176C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  <w:tr w:rsidR="001F176C" w:rsidRPr="00BD4119" w14:paraId="265D7F96" w14:textId="77777777" w:rsidTr="001F176C">
        <w:trPr>
          <w:trHeight w:val="400"/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3786626" w14:textId="77777777" w:rsidR="001F176C" w:rsidRPr="000C61EF" w:rsidRDefault="001F176C" w:rsidP="001F176C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  </w:t>
            </w:r>
          </w:p>
        </w:tc>
        <w:tc>
          <w:tcPr>
            <w:tcW w:w="544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CF38662" w14:textId="77777777" w:rsidR="001F176C" w:rsidRPr="000C61EF" w:rsidRDefault="001F176C" w:rsidP="001F176C">
            <w:pPr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Путь (пути) движения внутри здания         </w:t>
            </w:r>
          </w:p>
          <w:p w14:paraId="257761DA" w14:textId="77777777" w:rsidR="001F176C" w:rsidRPr="000C61EF" w:rsidRDefault="001F176C" w:rsidP="001F176C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(в т.ч. пути эвакуации)                    </w:t>
            </w:r>
          </w:p>
        </w:tc>
        <w:tc>
          <w:tcPr>
            <w:tcW w:w="343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FF1B299" w14:textId="77777777" w:rsidR="001F176C" w:rsidRPr="000C61EF" w:rsidRDefault="001F176C" w:rsidP="001F176C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sz w:val="24"/>
                <w:szCs w:val="24"/>
              </w:rPr>
              <w:t>Ремонт капитальный</w:t>
            </w:r>
          </w:p>
        </w:tc>
      </w:tr>
      <w:tr w:rsidR="001F176C" w:rsidRPr="00BD4119" w14:paraId="549D7F16" w14:textId="77777777" w:rsidTr="001F176C">
        <w:trPr>
          <w:trHeight w:val="400"/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BF45576" w14:textId="77777777" w:rsidR="001F176C" w:rsidRPr="000C61EF" w:rsidRDefault="001F176C" w:rsidP="001F176C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4  </w:t>
            </w:r>
          </w:p>
        </w:tc>
        <w:tc>
          <w:tcPr>
            <w:tcW w:w="544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77F8402" w14:textId="77777777" w:rsidR="001F176C" w:rsidRPr="000C61EF" w:rsidRDefault="001F176C" w:rsidP="001F176C">
            <w:pPr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целевого назначения здания            </w:t>
            </w:r>
          </w:p>
          <w:p w14:paraId="11F8092F" w14:textId="77777777" w:rsidR="001F176C" w:rsidRPr="000C61EF" w:rsidRDefault="001F176C" w:rsidP="001F176C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(целевого посещения объекта)               </w:t>
            </w:r>
          </w:p>
        </w:tc>
        <w:tc>
          <w:tcPr>
            <w:tcW w:w="343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3851C59" w14:textId="77777777" w:rsidR="001F176C" w:rsidRPr="000C61EF" w:rsidRDefault="001F176C" w:rsidP="001F176C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  <w:tr w:rsidR="001F176C" w:rsidRPr="00BD4119" w14:paraId="54769CC6" w14:textId="77777777" w:rsidTr="001F176C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9215977" w14:textId="77777777" w:rsidR="001F176C" w:rsidRPr="000C61EF" w:rsidRDefault="001F176C" w:rsidP="001F176C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  </w:t>
            </w:r>
          </w:p>
        </w:tc>
        <w:tc>
          <w:tcPr>
            <w:tcW w:w="544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F720857" w14:textId="77777777" w:rsidR="001F176C" w:rsidRPr="000C61EF" w:rsidRDefault="001F176C" w:rsidP="001F176C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Санитарно-гигиенические помещения          </w:t>
            </w:r>
          </w:p>
        </w:tc>
        <w:tc>
          <w:tcPr>
            <w:tcW w:w="343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4B6D0D6" w14:textId="77777777" w:rsidR="001F176C" w:rsidRPr="000C61EF" w:rsidRDefault="001F176C" w:rsidP="001F176C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  <w:tr w:rsidR="001F176C" w:rsidRPr="00BD4119" w14:paraId="2F099180" w14:textId="77777777" w:rsidTr="001F176C">
        <w:trPr>
          <w:trHeight w:val="400"/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5693B82" w14:textId="77777777" w:rsidR="001F176C" w:rsidRPr="000C61EF" w:rsidRDefault="001F176C" w:rsidP="001F176C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6  </w:t>
            </w:r>
          </w:p>
        </w:tc>
        <w:tc>
          <w:tcPr>
            <w:tcW w:w="544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11CD36E" w14:textId="77777777" w:rsidR="001F176C" w:rsidRPr="000C61EF" w:rsidRDefault="001F176C" w:rsidP="001F176C">
            <w:pPr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Система информации на объекте              </w:t>
            </w:r>
          </w:p>
          <w:p w14:paraId="19E7D757" w14:textId="77777777" w:rsidR="001F176C" w:rsidRPr="000C61EF" w:rsidRDefault="001F176C" w:rsidP="001F176C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(на всех зонах)                            </w:t>
            </w:r>
          </w:p>
        </w:tc>
        <w:tc>
          <w:tcPr>
            <w:tcW w:w="343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E3CD6CE" w14:textId="77777777" w:rsidR="001F176C" w:rsidRPr="000C61EF" w:rsidRDefault="001F176C" w:rsidP="001F176C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Индивидуальное решение с ТСР</w:t>
            </w:r>
          </w:p>
        </w:tc>
      </w:tr>
      <w:tr w:rsidR="001F176C" w:rsidRPr="00BD4119" w14:paraId="387E470A" w14:textId="77777777" w:rsidTr="001F176C">
        <w:trPr>
          <w:trHeight w:val="400"/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D1FAE4C" w14:textId="77777777" w:rsidR="001F176C" w:rsidRPr="000C61EF" w:rsidRDefault="001F176C" w:rsidP="001F176C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7  </w:t>
            </w:r>
          </w:p>
        </w:tc>
        <w:tc>
          <w:tcPr>
            <w:tcW w:w="544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36E686F" w14:textId="77777777" w:rsidR="001F176C" w:rsidRPr="000C61EF" w:rsidRDefault="001F176C" w:rsidP="001F176C">
            <w:pPr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Пути движения к объекту                    </w:t>
            </w:r>
          </w:p>
          <w:p w14:paraId="1DA94776" w14:textId="77777777" w:rsidR="001F176C" w:rsidRPr="000C61EF" w:rsidRDefault="001F176C" w:rsidP="001F176C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(от остановки транспорта)                  </w:t>
            </w:r>
          </w:p>
        </w:tc>
        <w:tc>
          <w:tcPr>
            <w:tcW w:w="343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2274B3E" w14:textId="77777777" w:rsidR="001F176C" w:rsidRPr="000C61EF" w:rsidRDefault="001F176C" w:rsidP="001F176C">
            <w:pPr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  <w:tr w:rsidR="001F176C" w:rsidRPr="00BD4119" w14:paraId="6090D393" w14:textId="77777777" w:rsidTr="001F176C">
        <w:trPr>
          <w:tblCellSpacing w:w="5" w:type="nil"/>
        </w:trPr>
        <w:tc>
          <w:tcPr>
            <w:tcW w:w="60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F782958" w14:textId="77777777" w:rsidR="001F176C" w:rsidRPr="000C61EF" w:rsidRDefault="001F176C" w:rsidP="001F176C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8  </w:t>
            </w:r>
          </w:p>
        </w:tc>
        <w:tc>
          <w:tcPr>
            <w:tcW w:w="544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FD6F63A" w14:textId="77777777" w:rsidR="001F176C" w:rsidRPr="000C61EF" w:rsidRDefault="001F176C" w:rsidP="001F176C">
            <w:pPr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Все зоны и участки                         </w:t>
            </w:r>
          </w:p>
        </w:tc>
        <w:tc>
          <w:tcPr>
            <w:tcW w:w="343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4B0E012" w14:textId="77777777" w:rsidR="001F176C" w:rsidRPr="000C61EF" w:rsidRDefault="001F176C" w:rsidP="001F176C">
            <w:pPr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0C61EF">
              <w:rPr>
                <w:rFonts w:ascii="Times New Roman" w:hAnsi="Times New Roman" w:cs="Times New Roman"/>
                <w:sz w:val="24"/>
                <w:szCs w:val="24"/>
              </w:rPr>
              <w:t xml:space="preserve">Ремонт текущий и капитальный ремонт, необходимо установка пандуса </w:t>
            </w:r>
          </w:p>
        </w:tc>
      </w:tr>
    </w:tbl>
    <w:p w14:paraId="3B32004E" w14:textId="2F11A1B8" w:rsidR="002C5E78" w:rsidRPr="002B25D9" w:rsidRDefault="001F176C" w:rsidP="002C5E78">
      <w:pPr>
        <w:pStyle w:val="ConsPlusNonformat"/>
        <w:spacing w:after="240"/>
        <w:rPr>
          <w:rFonts w:ascii="Times New Roman" w:hAnsi="Times New Roman" w:cs="Times New Roman"/>
          <w:color w:val="000000"/>
        </w:rPr>
      </w:pPr>
      <w:r w:rsidRPr="002C5E78">
        <w:rPr>
          <w:rFonts w:ascii="Times New Roman" w:hAnsi="Times New Roman" w:cs="Times New Roman"/>
          <w:color w:val="000000"/>
        </w:rPr>
        <w:t xml:space="preserve"> </w:t>
      </w:r>
      <w:r w:rsidR="002C5E78" w:rsidRPr="002C5E78">
        <w:rPr>
          <w:rFonts w:ascii="Times New Roman" w:hAnsi="Times New Roman" w:cs="Times New Roman"/>
          <w:color w:val="000000"/>
        </w:rPr>
        <w:t>*- указывается один из вариантов (в</w:t>
      </w:r>
      <w:bookmarkStart w:id="11" w:name="_GoBack"/>
      <w:bookmarkEnd w:id="11"/>
      <w:r w:rsidR="002C5E78" w:rsidRPr="002C5E78">
        <w:rPr>
          <w:rFonts w:ascii="Times New Roman" w:hAnsi="Times New Roman" w:cs="Times New Roman"/>
          <w:color w:val="000000"/>
        </w:rPr>
        <w:t>идов работ): не нуждается; ремонт (текущий, капитальный); индивидуальное решение с TCP; технические решения невозможны - организация альтернативной формы обслуживания</w:t>
      </w:r>
    </w:p>
    <w:p w14:paraId="26CEB9E4" w14:textId="4A910683" w:rsidR="00823358" w:rsidRPr="00823358" w:rsidRDefault="00823358" w:rsidP="00BD4119">
      <w:pPr>
        <w:pStyle w:val="ConsPlusNonforma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23358">
        <w:rPr>
          <w:rFonts w:ascii="Times New Roman" w:hAnsi="Times New Roman" w:cs="Times New Roman"/>
          <w:color w:val="000000"/>
          <w:sz w:val="28"/>
          <w:szCs w:val="28"/>
        </w:rPr>
        <w:t>4.2. Период проведения работ 2020 - 2025 год в рамках исполнения Государственной программы РД «Доступная среда».</w:t>
      </w:r>
    </w:p>
    <w:p w14:paraId="7B0B2F47" w14:textId="792C4B77" w:rsidR="00823358" w:rsidRPr="00823358" w:rsidRDefault="00823358" w:rsidP="00BD4119">
      <w:pPr>
        <w:pStyle w:val="ConsPlusNonforma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23358">
        <w:rPr>
          <w:rFonts w:ascii="Times New Roman" w:hAnsi="Times New Roman" w:cs="Times New Roman"/>
          <w:color w:val="000000"/>
          <w:sz w:val="28"/>
          <w:szCs w:val="28"/>
        </w:rPr>
        <w:t>4.3 Ожидаемый результат (по состоянию доступности) после выполнения работ по адаптации Состояние доступности основной структурно-функциональной зоны «Вход в здание» изменятся с ДП-И (Г, О, С, У) до ДП-В, «Санитарно- гигиенические помещения» с ДП-И (Г, О, С, У) до ДП-В. Оценка результата исполнения программы, плана (по состоянию доступности): Доступен всем</w:t>
      </w:r>
    </w:p>
    <w:p w14:paraId="07358602" w14:textId="77777777" w:rsidR="00823358" w:rsidRDefault="00823358" w:rsidP="00BD4119">
      <w:pPr>
        <w:pStyle w:val="ConsPlusNonforma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23358">
        <w:rPr>
          <w:rFonts w:ascii="Times New Roman" w:hAnsi="Times New Roman" w:cs="Times New Roman"/>
          <w:color w:val="000000"/>
          <w:sz w:val="28"/>
          <w:szCs w:val="28"/>
        </w:rPr>
        <w:t xml:space="preserve">4.4. Для принятия решения требуется, не требуется (нужное подчеркнуть): 4.4.1. согласование на Комиссии по координации деятельности в сфере обеспечения доступной среды жизнедеятельности для инвалидов и других МГН) </w:t>
      </w:r>
    </w:p>
    <w:p w14:paraId="05993D5B" w14:textId="77777777" w:rsidR="00823358" w:rsidRDefault="00823358" w:rsidP="00BD4119">
      <w:pPr>
        <w:pStyle w:val="ConsPlusNonforma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23358">
        <w:rPr>
          <w:rFonts w:ascii="Times New Roman" w:hAnsi="Times New Roman" w:cs="Times New Roman"/>
          <w:color w:val="000000"/>
          <w:sz w:val="28"/>
          <w:szCs w:val="28"/>
        </w:rPr>
        <w:t xml:space="preserve">4.4.2. согласование работ с надзорными органами {в сфере проектирования и строительства, архитектуры, охраны памятников, другое - указать) не заполняем____________________________________ </w:t>
      </w:r>
    </w:p>
    <w:p w14:paraId="68F2A3DE" w14:textId="77777777" w:rsidR="00823358" w:rsidRDefault="00823358" w:rsidP="00BD4119">
      <w:pPr>
        <w:pStyle w:val="ConsPlusNonforma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23358">
        <w:rPr>
          <w:rFonts w:ascii="Times New Roman" w:hAnsi="Times New Roman" w:cs="Times New Roman"/>
          <w:color w:val="000000"/>
          <w:sz w:val="28"/>
          <w:szCs w:val="28"/>
        </w:rPr>
        <w:t xml:space="preserve">4.4.3. техническая экспертиза; разработка проектно-сметной документации- нет </w:t>
      </w:r>
    </w:p>
    <w:p w14:paraId="7C8047CC" w14:textId="77777777" w:rsidR="00823358" w:rsidRDefault="00823358" w:rsidP="00BD4119">
      <w:pPr>
        <w:pStyle w:val="ConsPlusNonforma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23358">
        <w:rPr>
          <w:rFonts w:ascii="Times New Roman" w:hAnsi="Times New Roman" w:cs="Times New Roman"/>
          <w:color w:val="000000"/>
          <w:sz w:val="28"/>
          <w:szCs w:val="28"/>
        </w:rPr>
        <w:t xml:space="preserve">4.4.4. согласование с вышестоящей организацией (собственником объекта)- нет </w:t>
      </w:r>
    </w:p>
    <w:p w14:paraId="60D54B22" w14:textId="77777777" w:rsidR="00823358" w:rsidRDefault="00823358" w:rsidP="00BD4119">
      <w:pPr>
        <w:pStyle w:val="ConsPlusNonforma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23358">
        <w:rPr>
          <w:rFonts w:ascii="Times New Roman" w:hAnsi="Times New Roman" w:cs="Times New Roman"/>
          <w:color w:val="000000"/>
          <w:sz w:val="28"/>
          <w:szCs w:val="28"/>
        </w:rPr>
        <w:t xml:space="preserve">4.4.5. согласование с общественными организациями инвалидов - нет; </w:t>
      </w:r>
    </w:p>
    <w:p w14:paraId="6000CE37" w14:textId="77427F0F" w:rsidR="00823358" w:rsidRDefault="00823358" w:rsidP="00BD4119">
      <w:pPr>
        <w:pStyle w:val="ConsPlusNonforma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23358">
        <w:rPr>
          <w:rFonts w:ascii="Times New Roman" w:hAnsi="Times New Roman" w:cs="Times New Roman"/>
          <w:color w:val="000000"/>
          <w:sz w:val="28"/>
          <w:szCs w:val="28"/>
        </w:rPr>
        <w:t xml:space="preserve">4.4.6. другое - </w:t>
      </w:r>
      <w:proofErr w:type="gramStart"/>
      <w:r w:rsidRPr="00823358">
        <w:rPr>
          <w:rFonts w:ascii="Times New Roman" w:hAnsi="Times New Roman" w:cs="Times New Roman"/>
          <w:color w:val="000000"/>
          <w:sz w:val="28"/>
          <w:szCs w:val="28"/>
        </w:rPr>
        <w:t>нет Имеется</w:t>
      </w:r>
      <w:proofErr w:type="gramEnd"/>
      <w:r w:rsidRPr="00823358">
        <w:rPr>
          <w:rFonts w:ascii="Times New Roman" w:hAnsi="Times New Roman" w:cs="Times New Roman"/>
          <w:color w:val="000000"/>
          <w:sz w:val="28"/>
          <w:szCs w:val="28"/>
        </w:rPr>
        <w:t xml:space="preserve"> заключение уполномоченной организации о состоянии доступности объекта (наименование документа и выдавшей его организации, дата), прилагается </w:t>
      </w:r>
      <w:r>
        <w:rPr>
          <w:rFonts w:ascii="Times New Roman" w:hAnsi="Times New Roman" w:cs="Times New Roman"/>
          <w:color w:val="000000"/>
          <w:sz w:val="28"/>
          <w:szCs w:val="28"/>
        </w:rPr>
        <w:t>–</w:t>
      </w:r>
      <w:r w:rsidRPr="00823358">
        <w:rPr>
          <w:rFonts w:ascii="Times New Roman" w:hAnsi="Times New Roman" w:cs="Times New Roman"/>
          <w:color w:val="000000"/>
          <w:sz w:val="28"/>
          <w:szCs w:val="28"/>
        </w:rPr>
        <w:t xml:space="preserve"> нет</w:t>
      </w:r>
    </w:p>
    <w:p w14:paraId="2E52D280" w14:textId="0681498D" w:rsidR="00823358" w:rsidRPr="00823358" w:rsidRDefault="00823358" w:rsidP="00BD4119">
      <w:pPr>
        <w:pStyle w:val="ConsPlusNonforma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23358">
        <w:rPr>
          <w:rFonts w:ascii="Times New Roman" w:hAnsi="Times New Roman" w:cs="Times New Roman"/>
          <w:color w:val="000000"/>
          <w:sz w:val="28"/>
          <w:szCs w:val="28"/>
        </w:rPr>
        <w:t xml:space="preserve">4.7. Информация размещена (обновлена) на сайте </w:t>
      </w:r>
      <w:r w:rsidR="0071241D">
        <w:rPr>
          <w:rFonts w:ascii="Times New Roman" w:hAnsi="Times New Roman" w:cs="Times New Roman"/>
          <w:color w:val="000000"/>
          <w:sz w:val="28"/>
          <w:szCs w:val="28"/>
        </w:rPr>
        <w:t>МБУ ДО «ДМШ п. Редкино»</w:t>
      </w:r>
    </w:p>
    <w:p w14:paraId="130DABED" w14:textId="41C2802B" w:rsidR="00823358" w:rsidRDefault="002C710D" w:rsidP="00BD4119">
      <w:pPr>
        <w:pStyle w:val="ConsPlusNonformat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bookmarkStart w:id="12" w:name="Par1783"/>
      <w:bookmarkEnd w:id="12"/>
      <w:r w:rsidRPr="002C710D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1E30F86A" wp14:editId="4878226C">
            <wp:extent cx="5940425" cy="2035175"/>
            <wp:effectExtent l="0" t="0" r="317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3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3FF82" w14:textId="77777777" w:rsidR="00BE1CF9" w:rsidRDefault="00BE1CF9" w:rsidP="00BE1CF9">
      <w:pPr>
        <w:pStyle w:val="ConsPlusNonformat"/>
        <w:rPr>
          <w:rFonts w:ascii="Times New Roman" w:hAnsi="Times New Roman" w:cs="Times New Roman"/>
          <w:color w:val="000000"/>
          <w:sz w:val="24"/>
          <w:szCs w:val="24"/>
        </w:rPr>
      </w:pPr>
    </w:p>
    <w:p w14:paraId="10B27613" w14:textId="28FE4A78" w:rsidR="002C710D" w:rsidRDefault="0001259A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13" w:name="Par2169"/>
      <w:bookmarkEnd w:id="13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 </w:t>
      </w:r>
    </w:p>
    <w:p w14:paraId="268F13DC" w14:textId="77777777" w:rsidR="002C710D" w:rsidRDefault="002C710D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92405B0" w14:textId="77777777" w:rsidR="002C710D" w:rsidRDefault="002C710D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E602A26" w14:textId="59F9A461" w:rsidR="00D62AB3" w:rsidRDefault="0001259A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                                    </w:t>
      </w:r>
      <w:r w:rsidR="002669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</w:t>
      </w:r>
      <w:r w:rsidR="00D62AB3">
        <w:rPr>
          <w:noProof/>
        </w:rPr>
        <w:drawing>
          <wp:inline distT="0" distB="0" distL="0" distR="0" wp14:anchorId="55304EC1" wp14:editId="3CDBFE0A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E88E8" w14:textId="3703DF9E" w:rsidR="00954A44" w:rsidRDefault="00954A44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AA66F7D" w14:textId="7A48BE67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3BD5EC4" w14:textId="77777777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142AF7D" w14:textId="0928F440" w:rsidR="00954A44" w:rsidRDefault="00EE1421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</w:rPr>
        <w:lastRenderedPageBreak/>
        <w:drawing>
          <wp:inline distT="0" distB="0" distL="0" distR="0" wp14:anchorId="0D3658C0" wp14:editId="2100D13B">
            <wp:extent cx="5940425" cy="791464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C9EFF" w14:textId="733B478D" w:rsidR="00D62AB3" w:rsidRDefault="00D62AB3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480A7CC" w14:textId="6A3DBE5B" w:rsidR="00D62AB3" w:rsidRDefault="00266913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</w:t>
      </w:r>
    </w:p>
    <w:p w14:paraId="44F70033" w14:textId="6C7D322C" w:rsidR="00D62AB3" w:rsidRDefault="00D62AB3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          </w:t>
      </w:r>
    </w:p>
    <w:p w14:paraId="7CD3B1F5" w14:textId="22E96E08" w:rsidR="00D62AB3" w:rsidRDefault="00D62AB3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02EE0CD" w14:textId="311C0363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4AC5771" w14:textId="22A3755A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3D9B55D" w14:textId="020FAF6B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EC94E73" w14:textId="7BD35C8E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692AF11" w14:textId="74530633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021C971" w14:textId="1B39B1B8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F63A621" w14:textId="7CE901FF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1FE94D1" w14:textId="6E9FCF18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3D8BC44" w14:textId="2CBB2996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33731C4" w14:textId="177CF09E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F278AA8" w14:textId="2D4499EA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3BD16F97" wp14:editId="62176EC9">
            <wp:extent cx="5940425" cy="445897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657D3" w14:textId="02040F26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0C5E1F2" w14:textId="0D3CC323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F16CAB0" w14:textId="586AABE3" w:rsidR="005669F5" w:rsidRDefault="005669F5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F50F750" w14:textId="77777777" w:rsidR="005669F5" w:rsidRDefault="005669F5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90BF84E" w14:textId="6B419788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E5F3C62" w14:textId="65A93777" w:rsidR="00914569" w:rsidRDefault="0045317A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</w:rPr>
        <w:lastRenderedPageBreak/>
        <w:drawing>
          <wp:inline distT="0" distB="0" distL="0" distR="0" wp14:anchorId="5DC79F65" wp14:editId="6186D912">
            <wp:extent cx="5940425" cy="791464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B11B0" w14:textId="1164895C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6365FDC" w14:textId="3F083105" w:rsidR="005669F5" w:rsidRDefault="005669F5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84D6C33" w14:textId="77777777" w:rsidR="005669F5" w:rsidRDefault="005669F5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B1507F3" w14:textId="50DED8B5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02C80A8" w14:textId="172F4B42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648193E" w14:textId="272AA578" w:rsidR="00914569" w:rsidRDefault="00361BA0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</w:rPr>
        <w:lastRenderedPageBreak/>
        <w:drawing>
          <wp:inline distT="0" distB="0" distL="0" distR="0" wp14:anchorId="0595EF4B" wp14:editId="16772C77">
            <wp:extent cx="5940425" cy="791464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A4CF6" w14:textId="0DFE1081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3B87F23" w14:textId="77F22C6A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09EE262" w14:textId="0A5F9775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0420C6B" w14:textId="77777777" w:rsidR="00914569" w:rsidRDefault="00914569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4E41D06" w14:textId="77777777" w:rsidR="00D62AB3" w:rsidRDefault="00D62AB3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BA306EB" w14:textId="7CCAA2F8" w:rsidR="00D62AB3" w:rsidRDefault="00D62AB3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E9FC6F3" w14:textId="77777777" w:rsidR="00D62AB3" w:rsidRDefault="00D62AB3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29C0983" w14:textId="7C7E8011" w:rsidR="00D62AB3" w:rsidRDefault="00B41E9C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</w:rPr>
        <w:lastRenderedPageBreak/>
        <w:drawing>
          <wp:inline distT="0" distB="0" distL="0" distR="0" wp14:anchorId="62CBB641" wp14:editId="2B36F9D5">
            <wp:extent cx="5940425" cy="791464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9ECBC" w14:textId="77777777" w:rsidR="00D62AB3" w:rsidRDefault="00D62AB3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2685785" w14:textId="77777777" w:rsidR="00D62AB3" w:rsidRDefault="00D62AB3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B930785" w14:textId="77777777" w:rsidR="00D62AB3" w:rsidRDefault="00D62AB3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D612D0F" w14:textId="77777777" w:rsidR="00D62AB3" w:rsidRDefault="00D62AB3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0A408FC" w14:textId="77777777" w:rsidR="00D62AB3" w:rsidRDefault="00D62AB3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2B8760D" w14:textId="77777777" w:rsidR="00D62AB3" w:rsidRDefault="00D62AB3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CD17297" w14:textId="77777777" w:rsidR="00D62AB3" w:rsidRDefault="00D62AB3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CFA3471" w14:textId="77777777" w:rsidR="00D62AB3" w:rsidRDefault="00D62AB3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916AF80" w14:textId="77777777" w:rsidR="00D62AB3" w:rsidRDefault="00D62AB3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F500C55" w14:textId="77777777" w:rsidR="00D62AB3" w:rsidRDefault="00D62AB3" w:rsidP="00BE1CF9">
      <w:pPr>
        <w:widowControl w:val="0"/>
        <w:autoSpaceDE w:val="0"/>
        <w:autoSpaceDN w:val="0"/>
        <w:adjustRightInd w:val="0"/>
        <w:spacing w:after="0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603D8BB" w14:textId="77777777" w:rsidR="00D62AB3" w:rsidRDefault="00D62AB3" w:rsidP="00D62AB3">
      <w:pPr>
        <w:widowControl w:val="0"/>
        <w:autoSpaceDE w:val="0"/>
        <w:autoSpaceDN w:val="0"/>
        <w:adjustRightInd w:val="0"/>
        <w:spacing w:after="0"/>
        <w:jc w:val="right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1D768CB" w14:textId="3707CA74" w:rsidR="00470F60" w:rsidRPr="002B0656" w:rsidRDefault="00D62AB3" w:rsidP="00D62AB3">
      <w:pPr>
        <w:widowControl w:val="0"/>
        <w:autoSpaceDE w:val="0"/>
        <w:autoSpaceDN w:val="0"/>
        <w:adjustRightInd w:val="0"/>
        <w:spacing w:after="0"/>
        <w:jc w:val="center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                                    </w:t>
      </w:r>
      <w:r w:rsidR="0026691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70F60" w:rsidRPr="00470F60">
        <w:rPr>
          <w:rFonts w:ascii="Times New Roman" w:hAnsi="Times New Roman" w:cs="Times New Roman"/>
          <w:sz w:val="24"/>
          <w:szCs w:val="24"/>
        </w:rPr>
        <w:t>Приложение 1</w:t>
      </w:r>
    </w:p>
    <w:p w14:paraId="4FDC0BC9" w14:textId="0834CF0F" w:rsidR="00470F60" w:rsidRPr="00470F60" w:rsidRDefault="00266913" w:rsidP="00266913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</w:t>
      </w:r>
      <w:r w:rsidR="00470F60" w:rsidRPr="00470F60">
        <w:rPr>
          <w:rFonts w:ascii="Times New Roman" w:hAnsi="Times New Roman" w:cs="Times New Roman"/>
          <w:sz w:val="24"/>
          <w:szCs w:val="24"/>
        </w:rPr>
        <w:t>к Акту обследования ОСИ</w:t>
      </w:r>
    </w:p>
    <w:p w14:paraId="47BD0845" w14:textId="77777777" w:rsidR="00470F60" w:rsidRPr="00470F60" w:rsidRDefault="00470F60" w:rsidP="00470F60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к паспорту доступности ОСИ</w:t>
      </w:r>
    </w:p>
    <w:p w14:paraId="39F30846" w14:textId="6CF833DC" w:rsidR="00470F60" w:rsidRPr="00470F60" w:rsidRDefault="00266913" w:rsidP="00470F60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E1CF9">
        <w:rPr>
          <w:rFonts w:ascii="Times New Roman" w:hAnsi="Times New Roman" w:cs="Times New Roman"/>
          <w:sz w:val="24"/>
          <w:szCs w:val="24"/>
        </w:rPr>
        <w:t>N ____ от  "28" февраля  2020</w:t>
      </w:r>
      <w:r w:rsidR="00470F60" w:rsidRPr="00470F60">
        <w:rPr>
          <w:rFonts w:ascii="Times New Roman" w:hAnsi="Times New Roman" w:cs="Times New Roman"/>
          <w:sz w:val="24"/>
          <w:szCs w:val="24"/>
        </w:rPr>
        <w:t>г.</w:t>
      </w:r>
    </w:p>
    <w:p w14:paraId="3B912AAA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6E6C6B1D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outlineLvl w:val="3"/>
        <w:rPr>
          <w:rFonts w:ascii="Times New Roman" w:hAnsi="Times New Roman" w:cs="Times New Roman"/>
          <w:sz w:val="24"/>
          <w:szCs w:val="24"/>
        </w:rPr>
      </w:pPr>
      <w:bookmarkStart w:id="14" w:name="Par2174"/>
      <w:bookmarkEnd w:id="14"/>
      <w:r w:rsidRPr="00470F60">
        <w:rPr>
          <w:rFonts w:ascii="Times New Roman" w:hAnsi="Times New Roman" w:cs="Times New Roman"/>
          <w:sz w:val="24"/>
          <w:szCs w:val="24"/>
        </w:rPr>
        <w:t>I. Результаты обследования:</w:t>
      </w:r>
    </w:p>
    <w:p w14:paraId="50563830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16B65EA2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outlineLvl w:val="4"/>
        <w:rPr>
          <w:rFonts w:ascii="Times New Roman" w:hAnsi="Times New Roman" w:cs="Times New Roman"/>
          <w:sz w:val="24"/>
          <w:szCs w:val="24"/>
        </w:rPr>
      </w:pPr>
      <w:bookmarkStart w:id="15" w:name="Par2176"/>
      <w:bookmarkEnd w:id="15"/>
      <w:r w:rsidRPr="00470F60">
        <w:rPr>
          <w:rFonts w:ascii="Times New Roman" w:hAnsi="Times New Roman" w:cs="Times New Roman"/>
          <w:sz w:val="24"/>
          <w:szCs w:val="24"/>
        </w:rPr>
        <w:t>1. Территории, прилегающей к зданию (участка)</w:t>
      </w:r>
    </w:p>
    <w:p w14:paraId="6D59347B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027871A1" w14:textId="77777777" w:rsidR="00470F60" w:rsidRDefault="00470F60" w:rsidP="00470F6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Муниципальное бюджетное учреждение дополнительного образования                                   «Детская музыкальная школа п. Редкино» </w:t>
      </w:r>
    </w:p>
    <w:p w14:paraId="40817469" w14:textId="77777777" w:rsidR="00470F60" w:rsidRDefault="00470F60" w:rsidP="00470F6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Тверская область, Конаковский р-он, </w:t>
      </w:r>
      <w:proofErr w:type="spellStart"/>
      <w:r w:rsidRPr="00470F60">
        <w:rPr>
          <w:rFonts w:ascii="Times New Roman" w:hAnsi="Times New Roman" w:cs="Times New Roman"/>
          <w:sz w:val="24"/>
          <w:szCs w:val="24"/>
          <w:u w:val="single"/>
        </w:rPr>
        <w:t>пгт</w:t>
      </w:r>
      <w:proofErr w:type="spellEnd"/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 Редкино </w:t>
      </w:r>
      <w:proofErr w:type="spellStart"/>
      <w:r w:rsidRPr="00470F60">
        <w:rPr>
          <w:rFonts w:ascii="Times New Roman" w:hAnsi="Times New Roman" w:cs="Times New Roman"/>
          <w:sz w:val="24"/>
          <w:szCs w:val="24"/>
          <w:u w:val="single"/>
        </w:rPr>
        <w:t>ул.Парковая</w:t>
      </w:r>
      <w:proofErr w:type="spellEnd"/>
      <w:r w:rsidRPr="00470F60">
        <w:rPr>
          <w:rFonts w:ascii="Times New Roman" w:hAnsi="Times New Roman" w:cs="Times New Roman"/>
          <w:sz w:val="24"/>
          <w:szCs w:val="24"/>
          <w:u w:val="single"/>
        </w:rPr>
        <w:t>, д.46</w:t>
      </w:r>
    </w:p>
    <w:p w14:paraId="269BA3A8" w14:textId="570D9E5F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470F60">
        <w:rPr>
          <w:rFonts w:ascii="Times New Roman" w:hAnsi="Times New Roman" w:cs="Times New Roman"/>
          <w:sz w:val="20"/>
          <w:szCs w:val="20"/>
        </w:rPr>
        <w:t xml:space="preserve"> (Наименование объекта, адрес)</w:t>
      </w:r>
    </w:p>
    <w:p w14:paraId="3BE2376D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589" w:type="dxa"/>
        <w:tblInd w:w="40" w:type="dxa"/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4A0" w:firstRow="1" w:lastRow="0" w:firstColumn="1" w:lastColumn="0" w:noHBand="0" w:noVBand="1"/>
      </w:tblPr>
      <w:tblGrid>
        <w:gridCol w:w="530"/>
        <w:gridCol w:w="2164"/>
        <w:gridCol w:w="567"/>
        <w:gridCol w:w="708"/>
        <w:gridCol w:w="709"/>
        <w:gridCol w:w="1418"/>
        <w:gridCol w:w="992"/>
        <w:gridCol w:w="1417"/>
        <w:gridCol w:w="1084"/>
      </w:tblGrid>
      <w:tr w:rsidR="00470F60" w:rsidRPr="00470F60" w14:paraId="2DF6CD09" w14:textId="77777777" w:rsidTr="00470F60">
        <w:trPr>
          <w:trHeight w:val="720"/>
        </w:trPr>
        <w:tc>
          <w:tcPr>
            <w:tcW w:w="53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707530C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N </w:t>
            </w:r>
          </w:p>
          <w:p w14:paraId="5ADE315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16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1918B798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Наименование функционально-</w:t>
            </w:r>
          </w:p>
          <w:p w14:paraId="644810E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планировочного</w:t>
            </w:r>
          </w:p>
          <w:p w14:paraId="3BBCF06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элемента</w:t>
            </w:r>
          </w:p>
        </w:tc>
        <w:tc>
          <w:tcPr>
            <w:tcW w:w="198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5A5F05F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Наличие элемента</w:t>
            </w:r>
          </w:p>
        </w:tc>
        <w:tc>
          <w:tcPr>
            <w:tcW w:w="241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A73D1A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Выявленные</w:t>
            </w:r>
          </w:p>
          <w:p w14:paraId="183FE5F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нарушения</w:t>
            </w:r>
          </w:p>
          <w:p w14:paraId="666601D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и замечания</w:t>
            </w:r>
          </w:p>
        </w:tc>
        <w:tc>
          <w:tcPr>
            <w:tcW w:w="250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72611EB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Работы по</w:t>
            </w:r>
          </w:p>
          <w:p w14:paraId="12E3761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адаптации</w:t>
            </w:r>
          </w:p>
          <w:p w14:paraId="3B36520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объектов</w:t>
            </w:r>
          </w:p>
        </w:tc>
      </w:tr>
      <w:tr w:rsidR="00470F60" w:rsidRPr="00470F60" w14:paraId="10B1193F" w14:textId="77777777" w:rsidTr="00470F60">
        <w:trPr>
          <w:trHeight w:val="720"/>
        </w:trPr>
        <w:tc>
          <w:tcPr>
            <w:tcW w:w="53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024A5F6" w14:textId="77777777" w:rsidR="00470F60" w:rsidRPr="00470F60" w:rsidRDefault="00470F60" w:rsidP="00470F6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8FFCA73" w14:textId="77777777" w:rsidR="00470F60" w:rsidRPr="00470F60" w:rsidRDefault="00470F60" w:rsidP="00470F6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18066FD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есть/</w:t>
            </w:r>
          </w:p>
          <w:p w14:paraId="49FCC785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17F194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 на</w:t>
            </w:r>
          </w:p>
          <w:p w14:paraId="03FA6C9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плане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39250A5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14:paraId="5D09978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</w:p>
        </w:tc>
        <w:tc>
          <w:tcPr>
            <w:tcW w:w="14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540614C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Содер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08587CE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жание</w:t>
            </w:r>
            <w:proofErr w:type="spellEnd"/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45BD4705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Значимо</w:t>
            </w:r>
          </w:p>
          <w:p w14:paraId="095A6A2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для 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инва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6CA6294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лида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(ка-</w:t>
            </w:r>
          </w:p>
          <w:p w14:paraId="3D89CEC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тегория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6ACF51D5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Содер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2E833D8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жание</w:t>
            </w:r>
            <w:proofErr w:type="spellEnd"/>
          </w:p>
        </w:tc>
        <w:tc>
          <w:tcPr>
            <w:tcW w:w="10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7BDC6CA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Виды</w:t>
            </w:r>
          </w:p>
          <w:p w14:paraId="5240881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работ</w:t>
            </w:r>
          </w:p>
        </w:tc>
      </w:tr>
      <w:tr w:rsidR="00470F60" w:rsidRPr="00470F60" w14:paraId="1F8D7644" w14:textId="77777777" w:rsidTr="00470F60"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75223F4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16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3DE28C3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Вход (входы) на территорию </w:t>
            </w:r>
          </w:p>
          <w:p w14:paraId="372AED55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4DFA24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2626EAB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53C51E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61F55E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Отсутствует ограждение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B2F34D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D0BFA1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Установка ограждения</w:t>
            </w:r>
          </w:p>
        </w:tc>
        <w:tc>
          <w:tcPr>
            <w:tcW w:w="10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F86559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  <w:tr w:rsidR="00470F60" w:rsidRPr="00470F60" w14:paraId="1406525E" w14:textId="77777777" w:rsidTr="00470F60">
        <w:trPr>
          <w:trHeight w:val="360"/>
        </w:trPr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10FED95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216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1BE4686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Путь (пути) движения на территории           </w:t>
            </w:r>
          </w:p>
          <w:p w14:paraId="2486C935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1E1C52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есть</w:t>
            </w:r>
          </w:p>
        </w:tc>
        <w:tc>
          <w:tcPr>
            <w:tcW w:w="7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D554D4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C8243A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14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C6B4E7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 тактильной плитки, направляющих движения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BAE066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К,О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,С</w:t>
            </w: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E3912F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Установка тактильной плитки, направляющей движения</w:t>
            </w:r>
          </w:p>
        </w:tc>
        <w:tc>
          <w:tcPr>
            <w:tcW w:w="10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E9923F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  <w:tr w:rsidR="00470F60" w:rsidRPr="00470F60" w14:paraId="1C82286D" w14:textId="77777777" w:rsidTr="00470F60"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51928F2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216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7E89BA8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Лестница (наружная)        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4C6C41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есть</w:t>
            </w:r>
          </w:p>
        </w:tc>
        <w:tc>
          <w:tcPr>
            <w:tcW w:w="7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85C51A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8B49A0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386DBA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Отсутствует пандус и поручни на двух лестницах 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эвакуацион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17A4B9C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ных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выходов, отсутствует </w:t>
            </w:r>
            <w:proofErr w:type="spellStart"/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противоскол</w:t>
            </w:r>
            <w:r w:rsidRPr="00470F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ь-зящее</w:t>
            </w:r>
            <w:proofErr w:type="spellEnd"/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покрытие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578F9A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К,О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,С</w:t>
            </w: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D0EC2D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пандуса и поручней на лестницах 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эвакуацион-</w:t>
            </w: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ных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 выходов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противосколь-зящего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покрытия</w:t>
            </w:r>
          </w:p>
        </w:tc>
        <w:tc>
          <w:tcPr>
            <w:tcW w:w="10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A55113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  <w:tr w:rsidR="00470F60" w:rsidRPr="00470F60" w14:paraId="2F1B1875" w14:textId="77777777" w:rsidTr="00470F60"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48558EF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216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155ADB3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Пандус (наружный)   </w:t>
            </w:r>
          </w:p>
          <w:p w14:paraId="5997E6D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380234B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5D6D5E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DD7E63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EA79EC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F83071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0B4E70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71015A5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70F60" w:rsidRPr="00470F60" w14:paraId="4B613054" w14:textId="77777777" w:rsidTr="00470F60"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3D861F3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16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5D684B3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Автостоянка и парковка     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51B16D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есть</w:t>
            </w:r>
          </w:p>
        </w:tc>
        <w:tc>
          <w:tcPr>
            <w:tcW w:w="7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B48DC7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53FE78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FA1F56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Не оборудовано 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машино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-место для инвалидов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34FE4E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К,О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,С,Г</w:t>
            </w: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B0C66C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Оборудовать 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машино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-место для инвалидов со специальным знаком</w:t>
            </w:r>
          </w:p>
        </w:tc>
        <w:tc>
          <w:tcPr>
            <w:tcW w:w="10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5CFAE5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  <w:tr w:rsidR="00470F60" w:rsidRPr="00470F60" w14:paraId="6570F78B" w14:textId="77777777" w:rsidTr="00470F60"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A87DAB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78DF3E6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ОБЩИЕ требования к зоне    </w:t>
            </w:r>
          </w:p>
          <w:p w14:paraId="276ADD8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9C1365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44DBD0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55AB70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42D35F5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Частичное несоответствие СНиП 35-01-2001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57BAF60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К,О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,С,Г</w:t>
            </w: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503D8A2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Приведение зоны в соответствие со СНиП 35-01-2001</w:t>
            </w:r>
          </w:p>
        </w:tc>
        <w:tc>
          <w:tcPr>
            <w:tcW w:w="10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F9A81C2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</w:tbl>
    <w:p w14:paraId="39D58A4E" w14:textId="77777777" w:rsidR="00470F60" w:rsidRPr="00470F60" w:rsidRDefault="00470F60" w:rsidP="00470F6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14:paraId="5027A103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outlineLvl w:val="3"/>
        <w:rPr>
          <w:rFonts w:ascii="Times New Roman" w:hAnsi="Times New Roman" w:cs="Times New Roman"/>
          <w:sz w:val="24"/>
          <w:szCs w:val="24"/>
        </w:rPr>
      </w:pPr>
      <w:bookmarkStart w:id="16" w:name="Par2205"/>
      <w:bookmarkEnd w:id="16"/>
    </w:p>
    <w:p w14:paraId="1B58BF4B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outlineLvl w:val="3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II. Заключение по зоне:</w:t>
      </w:r>
    </w:p>
    <w:tbl>
      <w:tblPr>
        <w:tblpPr w:leftFromText="180" w:rightFromText="180" w:vertAnchor="text" w:horzAnchor="margin" w:tblpY="255"/>
        <w:tblW w:w="9559" w:type="dxa"/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4A0" w:firstRow="1" w:lastRow="0" w:firstColumn="1" w:lastColumn="0" w:noHBand="0" w:noVBand="1"/>
      </w:tblPr>
      <w:tblGrid>
        <w:gridCol w:w="3146"/>
        <w:gridCol w:w="2299"/>
        <w:gridCol w:w="847"/>
        <w:gridCol w:w="726"/>
        <w:gridCol w:w="2541"/>
      </w:tblGrid>
      <w:tr w:rsidR="00470F60" w:rsidRPr="00470F60" w14:paraId="381C52E8" w14:textId="77777777" w:rsidTr="00470F60">
        <w:trPr>
          <w:trHeight w:val="400"/>
        </w:trPr>
        <w:tc>
          <w:tcPr>
            <w:tcW w:w="314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5373915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Наименование структурно-</w:t>
            </w:r>
          </w:p>
          <w:p w14:paraId="32959E7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функциональной зоны     </w:t>
            </w:r>
          </w:p>
        </w:tc>
        <w:tc>
          <w:tcPr>
            <w:tcW w:w="229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30EC174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   Состояние    </w:t>
            </w:r>
          </w:p>
          <w:p w14:paraId="6C463B3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доступности </w:t>
            </w:r>
            <w:hyperlink r:id="rId19" w:anchor="Par2217" w:history="1">
              <w:r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&lt;*&gt;</w:t>
              </w:r>
            </w:hyperlink>
          </w:p>
          <w:p w14:paraId="5D5B665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(к </w:t>
            </w:r>
            <w:hyperlink r:id="rId20" w:anchor="Par2016" w:history="1">
              <w:r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пункту 3.4</w:t>
              </w:r>
            </w:hyperlink>
          </w:p>
          <w:p w14:paraId="1671965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Акта обследования</w:t>
            </w:r>
          </w:p>
          <w:p w14:paraId="1EA1115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ОСИ)   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</w:p>
        </w:tc>
        <w:tc>
          <w:tcPr>
            <w:tcW w:w="1573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24234E5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</w:tc>
        <w:tc>
          <w:tcPr>
            <w:tcW w:w="254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79810C4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 Рекомендации по</w:t>
            </w:r>
          </w:p>
          <w:p w14:paraId="66C04A1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адаптации (вид   </w:t>
            </w:r>
          </w:p>
          <w:p w14:paraId="79E6656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  работы) </w:t>
            </w:r>
            <w:hyperlink r:id="rId21" w:anchor="Par2218" w:history="1">
              <w:r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&lt;**&gt;</w:t>
              </w:r>
            </w:hyperlink>
          </w:p>
          <w:p w14:paraId="16CC606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к </w:t>
            </w:r>
            <w:hyperlink r:id="rId22" w:anchor="Par2056" w:history="1">
              <w:r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пункту 4.1</w:t>
              </w:r>
            </w:hyperlink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Акта </w:t>
            </w:r>
          </w:p>
          <w:p w14:paraId="399C314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обследования ОСИ  </w:t>
            </w:r>
          </w:p>
        </w:tc>
      </w:tr>
      <w:tr w:rsidR="00470F60" w:rsidRPr="00470F60" w14:paraId="76616552" w14:textId="77777777" w:rsidTr="00470F60">
        <w:trPr>
          <w:trHeight w:val="600"/>
        </w:trPr>
        <w:tc>
          <w:tcPr>
            <w:tcW w:w="314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1A55264" w14:textId="77777777" w:rsidR="00470F60" w:rsidRPr="00470F60" w:rsidRDefault="00470F60" w:rsidP="00470F6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E56A471" w14:textId="77777777" w:rsidR="00470F60" w:rsidRPr="00470F60" w:rsidRDefault="00470F60" w:rsidP="00470F6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4CEF3BE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N на </w:t>
            </w:r>
          </w:p>
          <w:p w14:paraId="10DAA168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плане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2E6ED00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N  </w:t>
            </w:r>
          </w:p>
          <w:p w14:paraId="6C2E52D5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</w:p>
        </w:tc>
        <w:tc>
          <w:tcPr>
            <w:tcW w:w="254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82CB67B" w14:textId="77777777" w:rsidR="00470F60" w:rsidRPr="00470F60" w:rsidRDefault="00470F60" w:rsidP="00470F6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70F60" w:rsidRPr="00470F60" w14:paraId="46369799" w14:textId="77777777" w:rsidTr="00470F60">
        <w:tc>
          <w:tcPr>
            <w:tcW w:w="31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178F66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Территория, прилегающая  к зданию</w:t>
            </w:r>
          </w:p>
        </w:tc>
        <w:tc>
          <w:tcPr>
            <w:tcW w:w="229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8925BFB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ДЧ-И (</w:t>
            </w: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Г,У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1DFA8B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C5849F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2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21AB8F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</w:tbl>
    <w:p w14:paraId="36AF537F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outlineLvl w:val="3"/>
        <w:rPr>
          <w:rFonts w:ascii="Times New Roman" w:hAnsi="Times New Roman" w:cs="Times New Roman"/>
          <w:sz w:val="24"/>
          <w:szCs w:val="24"/>
        </w:rPr>
      </w:pPr>
    </w:p>
    <w:p w14:paraId="6B417789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--------------------------------</w:t>
      </w:r>
    </w:p>
    <w:p w14:paraId="4993A048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17" w:name="Par2217"/>
      <w:bookmarkEnd w:id="17"/>
      <w:r w:rsidRPr="00470F60">
        <w:rPr>
          <w:rFonts w:ascii="Times New Roman" w:hAnsi="Times New Roman" w:cs="Times New Roman"/>
          <w:sz w:val="24"/>
          <w:szCs w:val="24"/>
        </w:rPr>
        <w:t>&lt;*&gt; Указывается: ДП-В - доступно полностью всем; ДП-И (К, О, С, Г, У) - доступно полностью избирательно (указать категории инвалидов); ДЧ-В - доступно частично всем; ДЧ-И (К, О, С, Г, У) - доступно частично избирательно (указать категории инвалидов); ДУ - доступно условно, ВНД - недоступно.</w:t>
      </w:r>
    </w:p>
    <w:p w14:paraId="3F78B802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18" w:name="Par2218"/>
      <w:bookmarkEnd w:id="18"/>
      <w:r w:rsidRPr="00470F60">
        <w:rPr>
          <w:rFonts w:ascii="Times New Roman" w:hAnsi="Times New Roman" w:cs="Times New Roman"/>
          <w:sz w:val="24"/>
          <w:szCs w:val="24"/>
        </w:rPr>
        <w:t>&lt;**&gt; Указывается один из вариантов: не нуждается; ремонт (текущий, капитальный); индивидуальное решение с ТСР; технические решения невозможны - организация альтернативной формы обслуживания.</w:t>
      </w:r>
    </w:p>
    <w:p w14:paraId="1537F401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5C232723" w14:textId="77777777" w:rsidR="00470F60" w:rsidRPr="00470F60" w:rsidRDefault="00470F60" w:rsidP="00BE1CF9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 xml:space="preserve">Комментарий к заключению: </w:t>
      </w:r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После проведения ремонтных работ повысится уровень доступности объекта для инвалидов категорий: </w:t>
      </w:r>
      <w:proofErr w:type="gramStart"/>
      <w:r w:rsidRPr="00470F60">
        <w:rPr>
          <w:rFonts w:ascii="Times New Roman" w:hAnsi="Times New Roman" w:cs="Times New Roman"/>
          <w:sz w:val="24"/>
          <w:szCs w:val="24"/>
          <w:u w:val="single"/>
        </w:rPr>
        <w:t>К,О</w:t>
      </w:r>
      <w:proofErr w:type="gramEnd"/>
      <w:r w:rsidRPr="00470F60">
        <w:rPr>
          <w:rFonts w:ascii="Times New Roman" w:hAnsi="Times New Roman" w:cs="Times New Roman"/>
          <w:sz w:val="24"/>
          <w:szCs w:val="24"/>
          <w:u w:val="single"/>
        </w:rPr>
        <w:t>,С,Г.</w:t>
      </w:r>
      <w:r w:rsidRPr="00470F60">
        <w:rPr>
          <w:rFonts w:ascii="Times New Roman" w:hAnsi="Times New Roman" w:cs="Times New Roman"/>
          <w:sz w:val="24"/>
          <w:szCs w:val="24"/>
        </w:rPr>
        <w:br w:type="page"/>
      </w:r>
    </w:p>
    <w:p w14:paraId="4BA14FD7" w14:textId="77777777" w:rsidR="00470F60" w:rsidRPr="00470F60" w:rsidRDefault="00470F60" w:rsidP="00470F60">
      <w:pPr>
        <w:widowControl w:val="0"/>
        <w:autoSpaceDE w:val="0"/>
        <w:autoSpaceDN w:val="0"/>
        <w:adjustRightInd w:val="0"/>
        <w:spacing w:after="0"/>
        <w:jc w:val="right"/>
        <w:outlineLvl w:val="2"/>
        <w:rPr>
          <w:rFonts w:ascii="Times New Roman" w:hAnsi="Times New Roman" w:cs="Times New Roman"/>
          <w:sz w:val="24"/>
          <w:szCs w:val="24"/>
        </w:rPr>
      </w:pPr>
      <w:bookmarkStart w:id="19" w:name="Par2226"/>
      <w:bookmarkEnd w:id="19"/>
      <w:r w:rsidRPr="00470F60">
        <w:rPr>
          <w:rFonts w:ascii="Times New Roman" w:hAnsi="Times New Roman" w:cs="Times New Roman"/>
          <w:sz w:val="24"/>
          <w:szCs w:val="24"/>
        </w:rPr>
        <w:lastRenderedPageBreak/>
        <w:t>Приложение 2</w:t>
      </w:r>
    </w:p>
    <w:p w14:paraId="0680DB0D" w14:textId="77777777" w:rsidR="00470F60" w:rsidRPr="00470F60" w:rsidRDefault="00470F60" w:rsidP="00470F60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к Акту обследования ОСИ</w:t>
      </w:r>
    </w:p>
    <w:p w14:paraId="18604370" w14:textId="77777777" w:rsidR="00470F60" w:rsidRPr="00470F60" w:rsidRDefault="00470F60" w:rsidP="00470F60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к паспорту доступности ОСИ</w:t>
      </w:r>
    </w:p>
    <w:p w14:paraId="4007DEA1" w14:textId="7C582573" w:rsidR="00470F60" w:rsidRPr="00470F60" w:rsidRDefault="00BE1CF9" w:rsidP="00470F60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 ____ от  "28" февраля  2020</w:t>
      </w:r>
      <w:r w:rsidR="00470F60" w:rsidRPr="00470F60">
        <w:rPr>
          <w:rFonts w:ascii="Times New Roman" w:hAnsi="Times New Roman" w:cs="Times New Roman"/>
          <w:sz w:val="24"/>
          <w:szCs w:val="24"/>
        </w:rPr>
        <w:t xml:space="preserve"> г.</w:t>
      </w:r>
    </w:p>
    <w:p w14:paraId="08F49025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294AA420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2F871A72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outlineLvl w:val="3"/>
        <w:rPr>
          <w:rFonts w:ascii="Times New Roman" w:hAnsi="Times New Roman" w:cs="Times New Roman"/>
          <w:sz w:val="24"/>
          <w:szCs w:val="24"/>
        </w:rPr>
      </w:pPr>
      <w:bookmarkStart w:id="20" w:name="Par2231"/>
      <w:bookmarkEnd w:id="20"/>
      <w:r w:rsidRPr="00470F60">
        <w:rPr>
          <w:rFonts w:ascii="Times New Roman" w:hAnsi="Times New Roman" w:cs="Times New Roman"/>
          <w:sz w:val="24"/>
          <w:szCs w:val="24"/>
        </w:rPr>
        <w:t>I. Результаты обследования:</w:t>
      </w:r>
    </w:p>
    <w:p w14:paraId="59574792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outlineLvl w:val="4"/>
        <w:rPr>
          <w:rFonts w:ascii="Times New Roman" w:hAnsi="Times New Roman" w:cs="Times New Roman"/>
          <w:sz w:val="24"/>
          <w:szCs w:val="24"/>
        </w:rPr>
      </w:pPr>
      <w:bookmarkStart w:id="21" w:name="Par2233"/>
      <w:bookmarkEnd w:id="21"/>
      <w:r w:rsidRPr="00470F60">
        <w:rPr>
          <w:rFonts w:ascii="Times New Roman" w:hAnsi="Times New Roman" w:cs="Times New Roman"/>
          <w:sz w:val="24"/>
          <w:szCs w:val="24"/>
        </w:rPr>
        <w:t>2. Входа (входов) в здание</w:t>
      </w:r>
    </w:p>
    <w:p w14:paraId="04619F0F" w14:textId="77777777" w:rsidR="00470F60" w:rsidRPr="00470F60" w:rsidRDefault="00470F60" w:rsidP="00470F6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Муниципальное бюджетное учреждение дополнительного образования                                   «Детская музыкальная школа п. Редкино» </w:t>
      </w:r>
    </w:p>
    <w:p w14:paraId="301FAEF5" w14:textId="77777777" w:rsidR="00470F60" w:rsidRPr="00470F60" w:rsidRDefault="00470F60" w:rsidP="00470F60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Тверская область, Конаковский р-он, </w:t>
      </w:r>
      <w:proofErr w:type="spellStart"/>
      <w:r w:rsidRPr="00470F60">
        <w:rPr>
          <w:rFonts w:ascii="Times New Roman" w:hAnsi="Times New Roman" w:cs="Times New Roman"/>
          <w:sz w:val="24"/>
          <w:szCs w:val="24"/>
          <w:u w:val="single"/>
        </w:rPr>
        <w:t>пгт</w:t>
      </w:r>
      <w:proofErr w:type="spellEnd"/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 Редкино </w:t>
      </w:r>
      <w:proofErr w:type="spellStart"/>
      <w:r w:rsidRPr="00470F60">
        <w:rPr>
          <w:rFonts w:ascii="Times New Roman" w:hAnsi="Times New Roman" w:cs="Times New Roman"/>
          <w:sz w:val="24"/>
          <w:szCs w:val="24"/>
          <w:u w:val="single"/>
        </w:rPr>
        <w:t>ул.Парковая</w:t>
      </w:r>
      <w:proofErr w:type="spellEnd"/>
      <w:r w:rsidRPr="00470F60">
        <w:rPr>
          <w:rFonts w:ascii="Times New Roman" w:hAnsi="Times New Roman" w:cs="Times New Roman"/>
          <w:sz w:val="24"/>
          <w:szCs w:val="24"/>
          <w:u w:val="single"/>
        </w:rPr>
        <w:t>, д.46</w:t>
      </w:r>
    </w:p>
    <w:p w14:paraId="4A87C2CC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 xml:space="preserve"> (Наименование объекта, адрес)</w:t>
      </w:r>
    </w:p>
    <w:p w14:paraId="5548E520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688ACE5F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589" w:type="dxa"/>
        <w:tblInd w:w="40" w:type="dxa"/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4A0" w:firstRow="1" w:lastRow="0" w:firstColumn="1" w:lastColumn="0" w:noHBand="0" w:noVBand="1"/>
      </w:tblPr>
      <w:tblGrid>
        <w:gridCol w:w="530"/>
        <w:gridCol w:w="2022"/>
        <w:gridCol w:w="709"/>
        <w:gridCol w:w="708"/>
        <w:gridCol w:w="851"/>
        <w:gridCol w:w="1417"/>
        <w:gridCol w:w="993"/>
        <w:gridCol w:w="1275"/>
        <w:gridCol w:w="1084"/>
      </w:tblGrid>
      <w:tr w:rsidR="00470F60" w:rsidRPr="00470F60" w14:paraId="7DAD9B35" w14:textId="77777777" w:rsidTr="00470F60">
        <w:trPr>
          <w:trHeight w:val="720"/>
        </w:trPr>
        <w:tc>
          <w:tcPr>
            <w:tcW w:w="53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301BF2D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N </w:t>
            </w:r>
          </w:p>
          <w:p w14:paraId="3B411F1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02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4C538E0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Наименование функционально-</w:t>
            </w:r>
          </w:p>
          <w:p w14:paraId="3C7C6B0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планировочного элемента    </w:t>
            </w:r>
          </w:p>
        </w:tc>
        <w:tc>
          <w:tcPr>
            <w:tcW w:w="2268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C21AB48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Наличие элемента</w:t>
            </w:r>
          </w:p>
        </w:tc>
        <w:tc>
          <w:tcPr>
            <w:tcW w:w="241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2B4993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Выявленные</w:t>
            </w:r>
          </w:p>
          <w:p w14:paraId="65658A78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нарушения</w:t>
            </w:r>
          </w:p>
          <w:p w14:paraId="037E1B1B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и замечания</w:t>
            </w:r>
          </w:p>
        </w:tc>
        <w:tc>
          <w:tcPr>
            <w:tcW w:w="2359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17E2887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Работы по</w:t>
            </w:r>
          </w:p>
          <w:p w14:paraId="6899224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адаптации</w:t>
            </w:r>
          </w:p>
          <w:p w14:paraId="55C4E5B8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объектов</w:t>
            </w:r>
          </w:p>
        </w:tc>
      </w:tr>
      <w:tr w:rsidR="00470F60" w:rsidRPr="00470F60" w14:paraId="40505375" w14:textId="77777777" w:rsidTr="00470F60">
        <w:trPr>
          <w:trHeight w:val="720"/>
        </w:trPr>
        <w:tc>
          <w:tcPr>
            <w:tcW w:w="53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8283884" w14:textId="77777777" w:rsidR="00470F60" w:rsidRPr="00470F60" w:rsidRDefault="00470F60" w:rsidP="00470F6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2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A0CE7F6" w14:textId="77777777" w:rsidR="00470F60" w:rsidRPr="00470F60" w:rsidRDefault="00470F60" w:rsidP="00470F6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2C2B913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есть/</w:t>
            </w:r>
          </w:p>
          <w:p w14:paraId="1E6E1A4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0F3245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 на</w:t>
            </w:r>
          </w:p>
          <w:p w14:paraId="0AC4B09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плане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36B81635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14:paraId="4F38C3C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4FBCC88B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Содер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18666F5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жание</w:t>
            </w:r>
            <w:proofErr w:type="spellEnd"/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2CCB07B8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Значимо</w:t>
            </w:r>
          </w:p>
          <w:p w14:paraId="03F3FBE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для 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инва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4212BF0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лида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(ка-</w:t>
            </w:r>
          </w:p>
          <w:p w14:paraId="6436622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тегория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7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1560556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Содер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2BB80A3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жание</w:t>
            </w:r>
            <w:proofErr w:type="spellEnd"/>
          </w:p>
        </w:tc>
        <w:tc>
          <w:tcPr>
            <w:tcW w:w="10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4E6D68C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Виды</w:t>
            </w:r>
          </w:p>
          <w:p w14:paraId="565970F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работ</w:t>
            </w:r>
          </w:p>
        </w:tc>
      </w:tr>
      <w:tr w:rsidR="00470F60" w:rsidRPr="00470F60" w14:paraId="160F2AF1" w14:textId="77777777" w:rsidTr="00470F60"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649E762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20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2E27E7C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Лестница (наружная)        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BF276F5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есть</w:t>
            </w:r>
          </w:p>
        </w:tc>
        <w:tc>
          <w:tcPr>
            <w:tcW w:w="7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FCA766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52D7915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C8AD36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 поручней с двух сторон, контрастной окраски первой и последней ступеней, тактильной плитки, направляющих движения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4DDCA4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О,С</w:t>
            </w:r>
            <w:proofErr w:type="gramEnd"/>
          </w:p>
        </w:tc>
        <w:tc>
          <w:tcPr>
            <w:tcW w:w="127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BA6AD5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Оборудова-ние</w:t>
            </w:r>
            <w:proofErr w:type="spellEnd"/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поручней с двух сто-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рон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тактиль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-ной плитки, направляю-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щих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движения, контрастная окраска первой и последней ступеней.</w:t>
            </w:r>
          </w:p>
        </w:tc>
        <w:tc>
          <w:tcPr>
            <w:tcW w:w="10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453988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  <w:tr w:rsidR="00470F60" w:rsidRPr="00470F60" w14:paraId="337E43A4" w14:textId="77777777" w:rsidTr="00470F60">
        <w:tc>
          <w:tcPr>
            <w:tcW w:w="53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5EEF265B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202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179F63D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Пандус (наружный)          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58C6602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4D63E70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0CA3B59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7F7B2458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Нарушена целостность покрытия, отсутствует нескользкое </w:t>
            </w:r>
            <w:r w:rsidRPr="00470F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покрытие. Нет двойных поручней на высоте 0,9 и 0,7 м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322E3BC8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К, О, С</w:t>
            </w:r>
          </w:p>
        </w:tc>
        <w:tc>
          <w:tcPr>
            <w:tcW w:w="127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32B82C3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Ремонт покрытия, установка нескользкого </w:t>
            </w:r>
            <w:r w:rsidRPr="00470F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покрытия, двойных поручней на высоте 0,9 и 0,7 м</w:t>
            </w:r>
          </w:p>
        </w:tc>
        <w:tc>
          <w:tcPr>
            <w:tcW w:w="108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5E851B8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Ремонт текущий</w:t>
            </w:r>
          </w:p>
        </w:tc>
      </w:tr>
      <w:tr w:rsidR="00470F60" w:rsidRPr="00470F60" w14:paraId="091B9E62" w14:textId="77777777" w:rsidTr="00470F60">
        <w:trPr>
          <w:trHeight w:val="360"/>
        </w:trPr>
        <w:tc>
          <w:tcPr>
            <w:tcW w:w="5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DF5C18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280CF39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Входная площадка (перед  дверью)                   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3E9A22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есть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4FE71C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05FE7A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A472EB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Нет </w:t>
            </w:r>
            <w:proofErr w:type="spellStart"/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тактиль-ных</w:t>
            </w:r>
            <w:proofErr w:type="spellEnd"/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плиток, направляющих движения, звуковых и световых указателей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7D7E0A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К,О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,С,Г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FD2F72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тактильных плиток, </w:t>
            </w:r>
            <w:proofErr w:type="spellStart"/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нап-равляющих</w:t>
            </w:r>
            <w:proofErr w:type="spellEnd"/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движения, звуковых, световых указателей</w:t>
            </w:r>
          </w:p>
        </w:tc>
        <w:tc>
          <w:tcPr>
            <w:tcW w:w="108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B61919B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  <w:tr w:rsidR="00470F60" w:rsidRPr="00470F60" w14:paraId="4A1CF14F" w14:textId="77777777" w:rsidTr="00470F60"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397DC7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20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73F2547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Дверь (входная)            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29E534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есть</w:t>
            </w:r>
          </w:p>
        </w:tc>
        <w:tc>
          <w:tcPr>
            <w:tcW w:w="7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EECED8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2606898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7997D7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 знака доступности, кнопки вызова персонала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66E12F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К,О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,С,Г</w:t>
            </w:r>
          </w:p>
        </w:tc>
        <w:tc>
          <w:tcPr>
            <w:tcW w:w="127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7D99EE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Установка знака доступности, кнопки вызова персонала</w:t>
            </w:r>
          </w:p>
        </w:tc>
        <w:tc>
          <w:tcPr>
            <w:tcW w:w="10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2B2380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  <w:tr w:rsidR="00470F60" w:rsidRPr="00470F60" w14:paraId="09680263" w14:textId="77777777" w:rsidTr="00470F60"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5362527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20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7E01A4B8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Тамбур                     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01927B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есть</w:t>
            </w:r>
          </w:p>
        </w:tc>
        <w:tc>
          <w:tcPr>
            <w:tcW w:w="7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015A7D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9D5CA4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9BF30A8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6BAA37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11D6DE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10D61A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70F60" w:rsidRPr="00470F60" w14:paraId="629E7360" w14:textId="77777777" w:rsidTr="00470F60"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63044B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34C8F58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ОБЩИЕ требования к зоне    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C7FF5D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406081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6728C1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376224F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Частичное несоответствие СНиП 35-01-2001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60EE826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К,О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,С,Г</w:t>
            </w:r>
          </w:p>
        </w:tc>
        <w:tc>
          <w:tcPr>
            <w:tcW w:w="127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4ECBD2A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Приведение зоны в соответствие со СНиП 35-01-2001</w:t>
            </w:r>
          </w:p>
        </w:tc>
        <w:tc>
          <w:tcPr>
            <w:tcW w:w="10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921D969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</w:tbl>
    <w:p w14:paraId="73BD08BB" w14:textId="77777777" w:rsidR="00470F60" w:rsidRPr="00470F60" w:rsidRDefault="00470F60" w:rsidP="00470F6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14:paraId="3604EC7D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outlineLvl w:val="3"/>
        <w:rPr>
          <w:rFonts w:ascii="Times New Roman" w:hAnsi="Times New Roman" w:cs="Times New Roman"/>
          <w:sz w:val="24"/>
          <w:szCs w:val="24"/>
        </w:rPr>
      </w:pPr>
      <w:bookmarkStart w:id="22" w:name="Par2262"/>
      <w:bookmarkEnd w:id="22"/>
      <w:r w:rsidRPr="00470F60">
        <w:rPr>
          <w:rFonts w:ascii="Times New Roman" w:hAnsi="Times New Roman" w:cs="Times New Roman"/>
          <w:sz w:val="24"/>
          <w:szCs w:val="24"/>
        </w:rPr>
        <w:t>II. Заключение по зоне:</w:t>
      </w:r>
    </w:p>
    <w:p w14:paraId="75F1494E" w14:textId="77777777" w:rsidR="00470F60" w:rsidRPr="00470F60" w:rsidRDefault="00470F60" w:rsidP="00470F6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40" w:type="dxa"/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4A0" w:firstRow="1" w:lastRow="0" w:firstColumn="1" w:lastColumn="0" w:noHBand="0" w:noVBand="1"/>
      </w:tblPr>
      <w:tblGrid>
        <w:gridCol w:w="3146"/>
        <w:gridCol w:w="2299"/>
        <w:gridCol w:w="847"/>
        <w:gridCol w:w="726"/>
        <w:gridCol w:w="2541"/>
      </w:tblGrid>
      <w:tr w:rsidR="00470F60" w:rsidRPr="00470F60" w14:paraId="118E4A98" w14:textId="77777777" w:rsidTr="00470F60">
        <w:trPr>
          <w:trHeight w:val="400"/>
        </w:trPr>
        <w:tc>
          <w:tcPr>
            <w:tcW w:w="314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449623A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Наименование структурно-</w:t>
            </w:r>
          </w:p>
          <w:p w14:paraId="4EE1BFB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функциональной зоны</w:t>
            </w:r>
          </w:p>
        </w:tc>
        <w:tc>
          <w:tcPr>
            <w:tcW w:w="229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45849C5B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Состояние</w:t>
            </w:r>
          </w:p>
          <w:p w14:paraId="0B6F36D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доступности </w:t>
            </w:r>
            <w:hyperlink r:id="rId23" w:anchor="Par2274" w:history="1">
              <w:r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&lt;*&gt;</w:t>
              </w:r>
            </w:hyperlink>
          </w:p>
          <w:p w14:paraId="4497792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(к </w:t>
            </w:r>
            <w:hyperlink r:id="rId24" w:anchor="Par2016" w:history="1">
              <w:r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пункту 3.4</w:t>
              </w:r>
            </w:hyperlink>
          </w:p>
          <w:p w14:paraId="0210672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Акта обследования</w:t>
            </w:r>
          </w:p>
          <w:p w14:paraId="4A50FDC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ОСИ)</w:t>
            </w:r>
          </w:p>
        </w:tc>
        <w:tc>
          <w:tcPr>
            <w:tcW w:w="1573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2025B71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</w:tc>
        <w:tc>
          <w:tcPr>
            <w:tcW w:w="254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61EE6D8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Рекомендации по</w:t>
            </w:r>
          </w:p>
          <w:p w14:paraId="12ECFBB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адаптации (вид</w:t>
            </w:r>
          </w:p>
          <w:p w14:paraId="28822268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работы) </w:t>
            </w:r>
            <w:hyperlink r:id="rId25" w:anchor="Par2275" w:history="1">
              <w:r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&lt;**&gt;</w:t>
              </w:r>
            </w:hyperlink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14:paraId="236EB1B8" w14:textId="77777777" w:rsidR="00470F60" w:rsidRPr="00470F60" w:rsidRDefault="00CF2503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6" w:anchor="Par2056" w:history="1">
              <w:r w:rsidR="00470F60"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пункту 4.1</w:t>
              </w:r>
            </w:hyperlink>
            <w:r w:rsidR="00470F60"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Акта</w:t>
            </w:r>
          </w:p>
          <w:p w14:paraId="68A4B3B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обследования ОСИ</w:t>
            </w:r>
          </w:p>
        </w:tc>
      </w:tr>
      <w:tr w:rsidR="00470F60" w:rsidRPr="00470F60" w14:paraId="14E20118" w14:textId="77777777" w:rsidTr="00470F60">
        <w:trPr>
          <w:trHeight w:val="600"/>
        </w:trPr>
        <w:tc>
          <w:tcPr>
            <w:tcW w:w="314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AD07307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9D983CC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38A2020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 на</w:t>
            </w:r>
          </w:p>
          <w:p w14:paraId="3A35778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плане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30364DFB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14:paraId="2E5A5FE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</w:p>
        </w:tc>
        <w:tc>
          <w:tcPr>
            <w:tcW w:w="254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C1E63A8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70F60" w:rsidRPr="00470F60" w14:paraId="198149AB" w14:textId="77777777" w:rsidTr="00470F60">
        <w:tc>
          <w:tcPr>
            <w:tcW w:w="31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D50C01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Вход в здание</w:t>
            </w:r>
          </w:p>
        </w:tc>
        <w:tc>
          <w:tcPr>
            <w:tcW w:w="229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DE74D4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ДЧ-И (У)</w:t>
            </w:r>
          </w:p>
        </w:tc>
        <w:tc>
          <w:tcPr>
            <w:tcW w:w="8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D8BE1A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A5D779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2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EC2FD6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</w:tbl>
    <w:p w14:paraId="0FF3DD65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--------------------------------</w:t>
      </w:r>
    </w:p>
    <w:p w14:paraId="19812EFB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23" w:name="Par2274"/>
      <w:bookmarkEnd w:id="23"/>
      <w:r w:rsidRPr="00470F60">
        <w:rPr>
          <w:rFonts w:ascii="Times New Roman" w:hAnsi="Times New Roman" w:cs="Times New Roman"/>
          <w:sz w:val="24"/>
          <w:szCs w:val="24"/>
        </w:rPr>
        <w:t>&lt;*&gt; Указывается: ДП-В - доступно полностью всем; ДП-И (К, О, С, Г, У) - доступно полностью избирательно (указать категории инвалидов); ДЧ-В - доступно частично всем; ДЧ-И (К, О, С, Г, У) - доступно частично избирательно (указать категории инвалидов); ДУ - доступно условно, ВНД - недоступно.</w:t>
      </w:r>
    </w:p>
    <w:p w14:paraId="0BF40B02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24" w:name="Par2275"/>
      <w:bookmarkEnd w:id="24"/>
      <w:r w:rsidRPr="00470F60">
        <w:rPr>
          <w:rFonts w:ascii="Times New Roman" w:hAnsi="Times New Roman" w:cs="Times New Roman"/>
          <w:sz w:val="24"/>
          <w:szCs w:val="24"/>
        </w:rPr>
        <w:lastRenderedPageBreak/>
        <w:t>&lt;**&gt; Указывается один из вариантов: не нуждается; ремонт (текущий, капитальный); индивидуальное решение с ТСР; технические решения невозможны - организация альтернативной формы обслуживания.</w:t>
      </w:r>
    </w:p>
    <w:p w14:paraId="2C570B91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22638A3A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5FBA90A9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 xml:space="preserve">Комментарий к заключению: </w:t>
      </w:r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После проведения ремонтных работ повысится уровень доступности объекта для инвалидов категорий: </w:t>
      </w:r>
      <w:proofErr w:type="gramStart"/>
      <w:r w:rsidRPr="00470F60">
        <w:rPr>
          <w:rFonts w:ascii="Times New Roman" w:hAnsi="Times New Roman" w:cs="Times New Roman"/>
          <w:sz w:val="24"/>
          <w:szCs w:val="24"/>
          <w:u w:val="single"/>
        </w:rPr>
        <w:t>К,О</w:t>
      </w:r>
      <w:proofErr w:type="gramEnd"/>
      <w:r w:rsidRPr="00470F60">
        <w:rPr>
          <w:rFonts w:ascii="Times New Roman" w:hAnsi="Times New Roman" w:cs="Times New Roman"/>
          <w:sz w:val="24"/>
          <w:szCs w:val="24"/>
          <w:u w:val="single"/>
        </w:rPr>
        <w:t>,С,Г.</w:t>
      </w:r>
      <w:r w:rsidRPr="00470F60">
        <w:rPr>
          <w:rFonts w:ascii="Times New Roman" w:hAnsi="Times New Roman" w:cs="Times New Roman"/>
          <w:sz w:val="24"/>
          <w:szCs w:val="24"/>
        </w:rPr>
        <w:br w:type="page"/>
      </w:r>
    </w:p>
    <w:p w14:paraId="134C8913" w14:textId="77777777" w:rsidR="00470F60" w:rsidRPr="00470F60" w:rsidRDefault="00470F60" w:rsidP="00470F60">
      <w:pPr>
        <w:widowControl w:val="0"/>
        <w:autoSpaceDE w:val="0"/>
        <w:autoSpaceDN w:val="0"/>
        <w:adjustRightInd w:val="0"/>
        <w:spacing w:after="0"/>
        <w:jc w:val="right"/>
        <w:outlineLvl w:val="2"/>
        <w:rPr>
          <w:rFonts w:ascii="Times New Roman" w:hAnsi="Times New Roman" w:cs="Times New Roman"/>
          <w:sz w:val="24"/>
          <w:szCs w:val="24"/>
        </w:rPr>
      </w:pPr>
      <w:bookmarkStart w:id="25" w:name="Par2283"/>
      <w:bookmarkEnd w:id="25"/>
      <w:r w:rsidRPr="00470F60">
        <w:rPr>
          <w:rFonts w:ascii="Times New Roman" w:hAnsi="Times New Roman" w:cs="Times New Roman"/>
          <w:sz w:val="24"/>
          <w:szCs w:val="24"/>
        </w:rPr>
        <w:lastRenderedPageBreak/>
        <w:t>Приложение 3</w:t>
      </w:r>
    </w:p>
    <w:p w14:paraId="7A336408" w14:textId="77777777" w:rsidR="00470F60" w:rsidRPr="00470F60" w:rsidRDefault="00470F60" w:rsidP="00470F60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к Акту обследования ОСИ</w:t>
      </w:r>
    </w:p>
    <w:p w14:paraId="209187B6" w14:textId="77777777" w:rsidR="00470F60" w:rsidRPr="00470F60" w:rsidRDefault="00470F60" w:rsidP="00470F60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к паспорту доступности ОСИ</w:t>
      </w:r>
    </w:p>
    <w:p w14:paraId="0A100DE3" w14:textId="0ED54DA9" w:rsidR="00470F60" w:rsidRPr="00470F60" w:rsidRDefault="00BE1CF9" w:rsidP="00470F60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 ____ от "28" февраля 2020</w:t>
      </w:r>
      <w:r w:rsidR="00470F60" w:rsidRPr="00470F60">
        <w:rPr>
          <w:rFonts w:ascii="Times New Roman" w:hAnsi="Times New Roman" w:cs="Times New Roman"/>
          <w:sz w:val="24"/>
          <w:szCs w:val="24"/>
        </w:rPr>
        <w:t xml:space="preserve"> г.</w:t>
      </w:r>
    </w:p>
    <w:p w14:paraId="24F17CDB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5F4FAAA9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outlineLvl w:val="3"/>
        <w:rPr>
          <w:rFonts w:ascii="Times New Roman" w:hAnsi="Times New Roman" w:cs="Times New Roman"/>
          <w:sz w:val="24"/>
          <w:szCs w:val="24"/>
        </w:rPr>
      </w:pPr>
      <w:bookmarkStart w:id="26" w:name="Par2288"/>
      <w:bookmarkEnd w:id="26"/>
    </w:p>
    <w:p w14:paraId="0E52EBB7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outlineLvl w:val="3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I. Результаты обследования:</w:t>
      </w:r>
    </w:p>
    <w:p w14:paraId="3A683E1F" w14:textId="77777777" w:rsidR="00470F60" w:rsidRPr="00470F60" w:rsidRDefault="00470F60" w:rsidP="00470F60">
      <w:pPr>
        <w:widowControl w:val="0"/>
        <w:autoSpaceDE w:val="0"/>
        <w:autoSpaceDN w:val="0"/>
        <w:adjustRightInd w:val="0"/>
        <w:spacing w:after="0"/>
        <w:jc w:val="center"/>
        <w:outlineLvl w:val="4"/>
        <w:rPr>
          <w:rFonts w:ascii="Times New Roman" w:hAnsi="Times New Roman" w:cs="Times New Roman"/>
          <w:sz w:val="24"/>
          <w:szCs w:val="24"/>
        </w:rPr>
      </w:pPr>
      <w:bookmarkStart w:id="27" w:name="Par2290"/>
      <w:bookmarkEnd w:id="27"/>
      <w:r w:rsidRPr="00470F60">
        <w:rPr>
          <w:rFonts w:ascii="Times New Roman" w:hAnsi="Times New Roman" w:cs="Times New Roman"/>
          <w:sz w:val="24"/>
          <w:szCs w:val="24"/>
        </w:rPr>
        <w:t>3. Пути (путей) движения внутри здания</w:t>
      </w:r>
    </w:p>
    <w:p w14:paraId="4C240E3E" w14:textId="77777777" w:rsidR="00470F60" w:rsidRPr="00470F60" w:rsidRDefault="00470F60" w:rsidP="00470F6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(в т.ч. путей эвакуации)</w:t>
      </w:r>
    </w:p>
    <w:p w14:paraId="1E433857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13D536F4" w14:textId="77777777" w:rsidR="00470F60" w:rsidRPr="00470F60" w:rsidRDefault="00470F60" w:rsidP="00470F6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Муниципальное бюджетное учреждение дополнительного образования                                   «Детская музыкальная школа п. Редкино» </w:t>
      </w:r>
    </w:p>
    <w:p w14:paraId="75A9DDD8" w14:textId="77777777" w:rsidR="00470F60" w:rsidRPr="00470F60" w:rsidRDefault="00470F60" w:rsidP="00470F60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Тверская область, Конаковский р-он, </w:t>
      </w:r>
      <w:proofErr w:type="spellStart"/>
      <w:r w:rsidRPr="00470F60">
        <w:rPr>
          <w:rFonts w:ascii="Times New Roman" w:hAnsi="Times New Roman" w:cs="Times New Roman"/>
          <w:sz w:val="24"/>
          <w:szCs w:val="24"/>
          <w:u w:val="single"/>
        </w:rPr>
        <w:t>пгт</w:t>
      </w:r>
      <w:proofErr w:type="spellEnd"/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 Редкино </w:t>
      </w:r>
      <w:proofErr w:type="spellStart"/>
      <w:r w:rsidRPr="00470F60">
        <w:rPr>
          <w:rFonts w:ascii="Times New Roman" w:hAnsi="Times New Roman" w:cs="Times New Roman"/>
          <w:sz w:val="24"/>
          <w:szCs w:val="24"/>
          <w:u w:val="single"/>
        </w:rPr>
        <w:t>ул.Парковая</w:t>
      </w:r>
      <w:proofErr w:type="spellEnd"/>
      <w:r w:rsidRPr="00470F60">
        <w:rPr>
          <w:rFonts w:ascii="Times New Roman" w:hAnsi="Times New Roman" w:cs="Times New Roman"/>
          <w:sz w:val="24"/>
          <w:szCs w:val="24"/>
          <w:u w:val="single"/>
        </w:rPr>
        <w:t>, д.46</w:t>
      </w:r>
    </w:p>
    <w:p w14:paraId="10B091F2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 xml:space="preserve"> (Наименование объекта, адрес)</w:t>
      </w:r>
    </w:p>
    <w:p w14:paraId="60DBA8BC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65E51A7F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40" w:type="dxa"/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4A0" w:firstRow="1" w:lastRow="0" w:firstColumn="1" w:lastColumn="0" w:noHBand="0" w:noVBand="1"/>
      </w:tblPr>
      <w:tblGrid>
        <w:gridCol w:w="530"/>
        <w:gridCol w:w="1880"/>
        <w:gridCol w:w="709"/>
        <w:gridCol w:w="567"/>
        <w:gridCol w:w="709"/>
        <w:gridCol w:w="1417"/>
        <w:gridCol w:w="992"/>
        <w:gridCol w:w="1560"/>
        <w:gridCol w:w="964"/>
      </w:tblGrid>
      <w:tr w:rsidR="00470F60" w:rsidRPr="00470F60" w14:paraId="09E4F0C3" w14:textId="77777777" w:rsidTr="00470F60">
        <w:trPr>
          <w:trHeight w:val="446"/>
        </w:trPr>
        <w:tc>
          <w:tcPr>
            <w:tcW w:w="53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2136710D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14:paraId="409BBD50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18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31BA8BBE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Наименование функционально-</w:t>
            </w:r>
          </w:p>
          <w:p w14:paraId="5C8FBE28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планировочного </w:t>
            </w:r>
          </w:p>
          <w:p w14:paraId="117EDEF9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элемента</w:t>
            </w:r>
          </w:p>
        </w:tc>
        <w:tc>
          <w:tcPr>
            <w:tcW w:w="1985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4B3CB326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Наличие элемента</w:t>
            </w:r>
          </w:p>
        </w:tc>
        <w:tc>
          <w:tcPr>
            <w:tcW w:w="2409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72B19796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Выявленные нарушения</w:t>
            </w:r>
          </w:p>
          <w:p w14:paraId="22114D14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и замечания</w:t>
            </w:r>
          </w:p>
        </w:tc>
        <w:tc>
          <w:tcPr>
            <w:tcW w:w="2524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CC6CE36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Работы по адаптации</w:t>
            </w:r>
          </w:p>
          <w:p w14:paraId="41E1AE35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объектов</w:t>
            </w:r>
          </w:p>
        </w:tc>
      </w:tr>
      <w:tr w:rsidR="00470F60" w:rsidRPr="00470F60" w14:paraId="29EA7FBC" w14:textId="77777777" w:rsidTr="00470F60">
        <w:trPr>
          <w:trHeight w:val="720"/>
        </w:trPr>
        <w:tc>
          <w:tcPr>
            <w:tcW w:w="53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EF52396" w14:textId="77777777" w:rsidR="00470F60" w:rsidRPr="00470F60" w:rsidRDefault="00470F60" w:rsidP="000E24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D62F48E" w14:textId="77777777" w:rsidR="00470F60" w:rsidRPr="00470F60" w:rsidRDefault="00470F60" w:rsidP="000E24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284CB4DE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есть/</w:t>
            </w:r>
          </w:p>
          <w:p w14:paraId="21C374DA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62669E9E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 на</w:t>
            </w:r>
          </w:p>
          <w:p w14:paraId="15E001EC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пла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-не</w:t>
            </w:r>
            <w:proofErr w:type="gramEnd"/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4DB66B23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14:paraId="6A390497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2871FDC2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3820BA58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Значимо</w:t>
            </w:r>
          </w:p>
          <w:p w14:paraId="5A9984A7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для 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инва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4E82EDD5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лида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(ка-</w:t>
            </w:r>
          </w:p>
          <w:p w14:paraId="0FEAE531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тегория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41672FFD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96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2EA8D6AD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Виды</w:t>
            </w:r>
          </w:p>
          <w:p w14:paraId="1E40758E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работ</w:t>
            </w:r>
          </w:p>
        </w:tc>
      </w:tr>
      <w:tr w:rsidR="00470F60" w:rsidRPr="00470F60" w14:paraId="7FC2051D" w14:textId="77777777" w:rsidTr="00470F60">
        <w:trPr>
          <w:trHeight w:val="360"/>
        </w:trPr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24331D2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57F20A1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Коридор (вестибюль, зона  ожидания, галерея, балкон) </w:t>
            </w:r>
          </w:p>
          <w:p w14:paraId="7B7981D8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F7740D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есть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CFF5E3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BCEED7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C7843D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Отсутствуют </w:t>
            </w: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направляю-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щие</w:t>
            </w:r>
            <w:proofErr w:type="spellEnd"/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движения, тактильные полосы, речевые ин-форматоры, тактильная мнемосхема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CCEB078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К,О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,С,Г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054DBF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Установка направляющих движения, тактильных полос, речевых информаторов, тактильной мнемосхемы</w:t>
            </w:r>
          </w:p>
        </w:tc>
        <w:tc>
          <w:tcPr>
            <w:tcW w:w="96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2883E1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  <w:tr w:rsidR="00470F60" w:rsidRPr="00470F60" w14:paraId="18A336D8" w14:textId="77777777" w:rsidTr="00470F60"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514B1BC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49766176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Лестница (внутри здания)</w:t>
            </w:r>
          </w:p>
          <w:p w14:paraId="5D85CB7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  <w:p w14:paraId="70DBD87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D0C429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A629FE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49D119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8B9DD2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D65D33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664F21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9A7779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70F60" w:rsidRPr="00470F60" w14:paraId="1D9C235B" w14:textId="77777777" w:rsidTr="00470F60"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487BBA4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4DA656B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Пандус (внутри здания)  </w:t>
            </w:r>
          </w:p>
          <w:p w14:paraId="015A70C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5A5F75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B0D6A3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CAFACA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A7E7A5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1297F3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001CEE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06C163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70F60" w:rsidRPr="00470F60" w14:paraId="2B695BF8" w14:textId="77777777" w:rsidTr="00470F60">
        <w:trPr>
          <w:trHeight w:val="360"/>
        </w:trPr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A050D7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3.4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7EE2329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Лифт пассажирский (или  подъемник)                 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6BAE88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B78371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DE5A32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DB1D5E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A68EA7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5F7E3B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1E7F9D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70F60" w:rsidRPr="00470F60" w14:paraId="72D69375" w14:textId="77777777" w:rsidTr="00470F60"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3F9F3EB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270F220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Двери во внутренние помещения                     </w:t>
            </w:r>
          </w:p>
          <w:p w14:paraId="0A999EC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26D9E5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есть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25FA20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9D8CD0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D3D51A4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 доводчика на дверях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471ECD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К,О</w:t>
            </w:r>
            <w:proofErr w:type="gramEnd"/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1982CCF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Установить на двери доводчики  </w:t>
            </w:r>
          </w:p>
        </w:tc>
        <w:tc>
          <w:tcPr>
            <w:tcW w:w="96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5FBAAD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  <w:tr w:rsidR="00470F60" w:rsidRPr="00470F60" w14:paraId="4E57351B" w14:textId="77777777" w:rsidTr="00470F60">
        <w:trPr>
          <w:trHeight w:val="360"/>
        </w:trPr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2CE3F208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3.6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3FC8E09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Пути эвакуации (в т.ч. зоны  безопасности)     </w:t>
            </w:r>
          </w:p>
          <w:p w14:paraId="185BF55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        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ADFDC3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есть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90F895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413946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E314B85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  тактильных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полос, 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нап-равляющих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движения, указателей и табличек для слабовидящих.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42B232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К,О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,С,Г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5F16AE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тактильных полос, </w:t>
            </w:r>
            <w:proofErr w:type="spellStart"/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направ-ляющих</w:t>
            </w:r>
            <w:proofErr w:type="spellEnd"/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движения, указателей и табличек для слабовидящих.</w:t>
            </w:r>
          </w:p>
        </w:tc>
        <w:tc>
          <w:tcPr>
            <w:tcW w:w="96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99F464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  <w:tr w:rsidR="00470F60" w:rsidRPr="00470F60" w14:paraId="4FA1B88D" w14:textId="77777777" w:rsidTr="00470F60"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29D329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63A98B6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ОБЩИЕ требования к зоне    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A5637D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8A8941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645E25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208EEFC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Частичное несоответствие СНиП 35-01-2001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BC5090C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К,О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,С,Г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0F8E07D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Приведение зоны в соответствие со СНиП 35-01-2001</w:t>
            </w:r>
          </w:p>
        </w:tc>
        <w:tc>
          <w:tcPr>
            <w:tcW w:w="96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6C8C7B2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Ремонт текущий </w:t>
            </w:r>
          </w:p>
        </w:tc>
      </w:tr>
    </w:tbl>
    <w:p w14:paraId="0A31DE9B" w14:textId="77777777" w:rsidR="00470F60" w:rsidRPr="00470F60" w:rsidRDefault="00470F60" w:rsidP="00470F6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14:paraId="36358A92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outlineLvl w:val="3"/>
        <w:rPr>
          <w:rFonts w:ascii="Times New Roman" w:hAnsi="Times New Roman" w:cs="Times New Roman"/>
          <w:sz w:val="24"/>
          <w:szCs w:val="24"/>
        </w:rPr>
      </w:pPr>
      <w:bookmarkStart w:id="28" w:name="Par2324"/>
      <w:bookmarkEnd w:id="28"/>
      <w:r w:rsidRPr="00470F60">
        <w:rPr>
          <w:rFonts w:ascii="Times New Roman" w:hAnsi="Times New Roman" w:cs="Times New Roman"/>
          <w:sz w:val="24"/>
          <w:szCs w:val="24"/>
        </w:rPr>
        <w:t>II. Заключение по зоне:</w:t>
      </w:r>
    </w:p>
    <w:p w14:paraId="3F11C799" w14:textId="77777777" w:rsidR="00470F60" w:rsidRPr="00470F60" w:rsidRDefault="00470F60" w:rsidP="00470F6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tbl>
      <w:tblPr>
        <w:tblW w:w="9559" w:type="dxa"/>
        <w:tblInd w:w="40" w:type="dxa"/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4A0" w:firstRow="1" w:lastRow="0" w:firstColumn="1" w:lastColumn="0" w:noHBand="0" w:noVBand="1"/>
      </w:tblPr>
      <w:tblGrid>
        <w:gridCol w:w="2835"/>
        <w:gridCol w:w="2127"/>
        <w:gridCol w:w="850"/>
        <w:gridCol w:w="1206"/>
        <w:gridCol w:w="2541"/>
      </w:tblGrid>
      <w:tr w:rsidR="00470F60" w:rsidRPr="00470F60" w14:paraId="7E7B79A1" w14:textId="77777777" w:rsidTr="00470F60">
        <w:trPr>
          <w:trHeight w:val="400"/>
        </w:trPr>
        <w:tc>
          <w:tcPr>
            <w:tcW w:w="283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28231A24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Наименование структурно-</w:t>
            </w:r>
          </w:p>
          <w:p w14:paraId="65AE9D95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функциональной зоны</w:t>
            </w:r>
          </w:p>
        </w:tc>
        <w:tc>
          <w:tcPr>
            <w:tcW w:w="212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76E05A68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Состояние</w:t>
            </w:r>
          </w:p>
          <w:p w14:paraId="17F93C99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доступности </w:t>
            </w:r>
            <w:hyperlink r:id="rId27" w:anchor="Par2274" w:history="1">
              <w:r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&lt;*&gt;</w:t>
              </w:r>
            </w:hyperlink>
          </w:p>
          <w:p w14:paraId="4F9673F3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(к </w:t>
            </w:r>
            <w:hyperlink r:id="rId28" w:anchor="Par2016" w:history="1">
              <w:r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пункту 3.4</w:t>
              </w:r>
            </w:hyperlink>
          </w:p>
          <w:p w14:paraId="59EB1E39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Акта обследования</w:t>
            </w:r>
          </w:p>
          <w:p w14:paraId="2BF34E98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ОСИ)</w:t>
            </w:r>
          </w:p>
        </w:tc>
        <w:tc>
          <w:tcPr>
            <w:tcW w:w="2056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301AE78D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</w:tc>
        <w:tc>
          <w:tcPr>
            <w:tcW w:w="254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1331C6E5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Рекомендации по</w:t>
            </w:r>
          </w:p>
          <w:p w14:paraId="77A7FB48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адаптации (вид</w:t>
            </w:r>
          </w:p>
          <w:p w14:paraId="025FECED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работы) </w:t>
            </w:r>
            <w:hyperlink r:id="rId29" w:anchor="Par2275" w:history="1">
              <w:r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&lt;**&gt;</w:t>
              </w:r>
            </w:hyperlink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  <w:p w14:paraId="3510E5A3" w14:textId="77777777" w:rsidR="00470F60" w:rsidRPr="00470F60" w:rsidRDefault="00CF2503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0" w:anchor="Par2056" w:history="1">
              <w:r w:rsidR="00470F60"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пункту 4.1</w:t>
              </w:r>
            </w:hyperlink>
            <w:r w:rsidR="00470F60"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Акта</w:t>
            </w:r>
          </w:p>
          <w:p w14:paraId="64467821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обследования ОСИ</w:t>
            </w:r>
          </w:p>
        </w:tc>
      </w:tr>
      <w:tr w:rsidR="00470F60" w:rsidRPr="00470F60" w14:paraId="23416414" w14:textId="77777777" w:rsidTr="00470F60">
        <w:trPr>
          <w:trHeight w:val="600"/>
        </w:trPr>
        <w:tc>
          <w:tcPr>
            <w:tcW w:w="283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1F6080D" w14:textId="77777777" w:rsidR="00470F60" w:rsidRPr="00470F60" w:rsidRDefault="00470F60" w:rsidP="000E241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69FD096" w14:textId="77777777" w:rsidR="00470F60" w:rsidRPr="00470F60" w:rsidRDefault="00470F60" w:rsidP="000E241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2C11D99E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 на</w:t>
            </w:r>
          </w:p>
          <w:p w14:paraId="43D6550B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плане</w:t>
            </w:r>
          </w:p>
        </w:tc>
        <w:tc>
          <w:tcPr>
            <w:tcW w:w="120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10896E40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14:paraId="03574C45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</w:p>
        </w:tc>
        <w:tc>
          <w:tcPr>
            <w:tcW w:w="254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7159D53" w14:textId="77777777" w:rsidR="00470F60" w:rsidRPr="00470F60" w:rsidRDefault="00470F60" w:rsidP="000E241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70F60" w:rsidRPr="00470F60" w14:paraId="5513A644" w14:textId="77777777" w:rsidTr="00470F60"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EA90E7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outlineLvl w:val="4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Пути (путей) движения внутри здания  (в т.ч. путей эвакуации)</w:t>
            </w:r>
          </w:p>
        </w:tc>
        <w:tc>
          <w:tcPr>
            <w:tcW w:w="212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69C8B6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ДЧ-И (У)</w:t>
            </w:r>
          </w:p>
        </w:tc>
        <w:tc>
          <w:tcPr>
            <w:tcW w:w="8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E9BB8CB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70D123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3 – 4</w:t>
            </w:r>
          </w:p>
        </w:tc>
        <w:tc>
          <w:tcPr>
            <w:tcW w:w="2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B7FE8D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Ремонт текущий </w:t>
            </w:r>
          </w:p>
        </w:tc>
      </w:tr>
    </w:tbl>
    <w:p w14:paraId="6DDE60B5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0730F013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29" w:name="Par2335"/>
      <w:bookmarkEnd w:id="29"/>
      <w:r w:rsidRPr="00470F60">
        <w:rPr>
          <w:rFonts w:ascii="Times New Roman" w:hAnsi="Times New Roman" w:cs="Times New Roman"/>
          <w:sz w:val="24"/>
          <w:szCs w:val="24"/>
        </w:rPr>
        <w:t>&lt;*&gt; Указывается: ДП-В - доступно полностью всем; ДП-И (К, О, С, Г, У) - доступно полностью избирательно (указать категории инвалидов); ДЧ-В - доступно частично всем; ДЧ-И (К, О, С, Г, У) - доступно частично избирательно (указать категории инвалидов); ДУ - доступно условно, ВНД - недоступно.</w:t>
      </w:r>
    </w:p>
    <w:p w14:paraId="7B76C72A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30" w:name="Par2336"/>
      <w:bookmarkEnd w:id="30"/>
      <w:r w:rsidRPr="00470F60">
        <w:rPr>
          <w:rFonts w:ascii="Times New Roman" w:hAnsi="Times New Roman" w:cs="Times New Roman"/>
          <w:sz w:val="24"/>
          <w:szCs w:val="24"/>
        </w:rPr>
        <w:t>&lt;**&gt; Указывается один из вариантов: не нуждается; ремонт (текущий, капитальный); индивидуальное решение с ТСР; технические решения невозможны - организация альтернативной формы обслуживания.</w:t>
      </w:r>
    </w:p>
    <w:p w14:paraId="2D908E70" w14:textId="77777777" w:rsidR="00470F60" w:rsidRPr="00470F60" w:rsidRDefault="00470F60" w:rsidP="000E241B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 xml:space="preserve">Комментарий к заключению: </w:t>
      </w:r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После проведения ремонтных работ повысится уровень доступности объекта для инвалидов категорий: </w:t>
      </w:r>
      <w:proofErr w:type="gramStart"/>
      <w:r w:rsidRPr="00470F60">
        <w:rPr>
          <w:rFonts w:ascii="Times New Roman" w:hAnsi="Times New Roman" w:cs="Times New Roman"/>
          <w:sz w:val="24"/>
          <w:szCs w:val="24"/>
          <w:u w:val="single"/>
        </w:rPr>
        <w:t>К,О</w:t>
      </w:r>
      <w:proofErr w:type="gramEnd"/>
      <w:r w:rsidRPr="00470F60">
        <w:rPr>
          <w:rFonts w:ascii="Times New Roman" w:hAnsi="Times New Roman" w:cs="Times New Roman"/>
          <w:sz w:val="24"/>
          <w:szCs w:val="24"/>
          <w:u w:val="single"/>
        </w:rPr>
        <w:t>,С,Г.</w:t>
      </w:r>
      <w:r w:rsidRPr="00470F60">
        <w:rPr>
          <w:rFonts w:ascii="Times New Roman" w:hAnsi="Times New Roman" w:cs="Times New Roman"/>
          <w:sz w:val="24"/>
          <w:szCs w:val="24"/>
        </w:rPr>
        <w:br w:type="page"/>
      </w:r>
    </w:p>
    <w:p w14:paraId="1DB519CF" w14:textId="77777777" w:rsidR="00470F60" w:rsidRPr="00470F60" w:rsidRDefault="00470F60" w:rsidP="000E241B">
      <w:pPr>
        <w:widowControl w:val="0"/>
        <w:autoSpaceDE w:val="0"/>
        <w:autoSpaceDN w:val="0"/>
        <w:adjustRightInd w:val="0"/>
        <w:spacing w:after="0"/>
        <w:jc w:val="right"/>
        <w:outlineLvl w:val="2"/>
        <w:rPr>
          <w:rFonts w:ascii="Times New Roman" w:hAnsi="Times New Roman" w:cs="Times New Roman"/>
          <w:sz w:val="24"/>
          <w:szCs w:val="24"/>
        </w:rPr>
      </w:pPr>
      <w:bookmarkStart w:id="31" w:name="Par2344"/>
      <w:bookmarkEnd w:id="31"/>
      <w:r w:rsidRPr="00470F60">
        <w:rPr>
          <w:rFonts w:ascii="Times New Roman" w:hAnsi="Times New Roman" w:cs="Times New Roman"/>
          <w:sz w:val="24"/>
          <w:szCs w:val="24"/>
        </w:rPr>
        <w:lastRenderedPageBreak/>
        <w:t>Приложение 4(I)</w:t>
      </w:r>
    </w:p>
    <w:p w14:paraId="47ABD9BD" w14:textId="77777777" w:rsidR="00470F60" w:rsidRPr="00470F60" w:rsidRDefault="00470F60" w:rsidP="000E241B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к Акту обследования ОСИ</w:t>
      </w:r>
    </w:p>
    <w:p w14:paraId="26CD02B3" w14:textId="77777777" w:rsidR="00470F60" w:rsidRPr="00470F60" w:rsidRDefault="00470F60" w:rsidP="000E241B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к паспорту доступности ОСИ</w:t>
      </w:r>
    </w:p>
    <w:p w14:paraId="21ED5B1B" w14:textId="6A4D0302" w:rsidR="00470F60" w:rsidRPr="00470F60" w:rsidRDefault="00BE1CF9" w:rsidP="000E241B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 ____ от "28" февраля  2020</w:t>
      </w:r>
      <w:r w:rsidR="00470F60" w:rsidRPr="00470F60">
        <w:rPr>
          <w:rFonts w:ascii="Times New Roman" w:hAnsi="Times New Roman" w:cs="Times New Roman"/>
          <w:sz w:val="24"/>
          <w:szCs w:val="24"/>
        </w:rPr>
        <w:t xml:space="preserve"> г.</w:t>
      </w:r>
    </w:p>
    <w:p w14:paraId="29CCD8A0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right"/>
        <w:rPr>
          <w:rFonts w:ascii="Times New Roman" w:hAnsi="Times New Roman" w:cs="Times New Roman"/>
          <w:sz w:val="24"/>
          <w:szCs w:val="24"/>
        </w:rPr>
      </w:pPr>
    </w:p>
    <w:p w14:paraId="329F4658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outlineLvl w:val="3"/>
        <w:rPr>
          <w:rFonts w:ascii="Times New Roman" w:hAnsi="Times New Roman" w:cs="Times New Roman"/>
          <w:sz w:val="24"/>
          <w:szCs w:val="24"/>
        </w:rPr>
      </w:pPr>
      <w:bookmarkStart w:id="32" w:name="Par2349"/>
      <w:bookmarkEnd w:id="32"/>
      <w:r w:rsidRPr="00470F60">
        <w:rPr>
          <w:rFonts w:ascii="Times New Roman" w:hAnsi="Times New Roman" w:cs="Times New Roman"/>
          <w:sz w:val="24"/>
          <w:szCs w:val="24"/>
        </w:rPr>
        <w:t>I. Результаты обследования:</w:t>
      </w:r>
    </w:p>
    <w:p w14:paraId="235A7E1B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61A48702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outlineLvl w:val="4"/>
        <w:rPr>
          <w:rFonts w:ascii="Times New Roman" w:hAnsi="Times New Roman" w:cs="Times New Roman"/>
          <w:sz w:val="24"/>
          <w:szCs w:val="24"/>
        </w:rPr>
      </w:pPr>
      <w:bookmarkStart w:id="33" w:name="Par2351"/>
      <w:bookmarkEnd w:id="33"/>
      <w:r w:rsidRPr="00470F60">
        <w:rPr>
          <w:rFonts w:ascii="Times New Roman" w:hAnsi="Times New Roman" w:cs="Times New Roman"/>
          <w:sz w:val="24"/>
          <w:szCs w:val="24"/>
        </w:rPr>
        <w:t>4. Зоны целевого назначения здания</w:t>
      </w:r>
    </w:p>
    <w:p w14:paraId="7FDC3037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(целевого посещения объекта)</w:t>
      </w:r>
    </w:p>
    <w:p w14:paraId="3D329BAD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598B12B0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outlineLvl w:val="5"/>
        <w:rPr>
          <w:rFonts w:ascii="Times New Roman" w:hAnsi="Times New Roman" w:cs="Times New Roman"/>
          <w:sz w:val="24"/>
          <w:szCs w:val="24"/>
        </w:rPr>
      </w:pPr>
      <w:bookmarkStart w:id="34" w:name="Par2354"/>
      <w:bookmarkEnd w:id="34"/>
      <w:r w:rsidRPr="00470F60">
        <w:rPr>
          <w:rFonts w:ascii="Times New Roman" w:hAnsi="Times New Roman" w:cs="Times New Roman"/>
          <w:sz w:val="24"/>
          <w:szCs w:val="24"/>
        </w:rPr>
        <w:t>Вариант I - зона обслуживания инвалидов</w:t>
      </w:r>
    </w:p>
    <w:p w14:paraId="4758D7C8" w14:textId="77777777" w:rsidR="00470F60" w:rsidRPr="00470F60" w:rsidRDefault="00470F60" w:rsidP="000E241B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Муниципальное бюджетное учреждение дополнительного образования                                   «Детская музыкальная школа п. Редкино» </w:t>
      </w:r>
    </w:p>
    <w:p w14:paraId="365AF870" w14:textId="77777777" w:rsidR="00470F60" w:rsidRPr="00470F60" w:rsidRDefault="00470F60" w:rsidP="00470F60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Тверская область, Конаковский р-он, </w:t>
      </w:r>
      <w:proofErr w:type="spellStart"/>
      <w:r w:rsidRPr="00470F60">
        <w:rPr>
          <w:rFonts w:ascii="Times New Roman" w:hAnsi="Times New Roman" w:cs="Times New Roman"/>
          <w:sz w:val="24"/>
          <w:szCs w:val="24"/>
          <w:u w:val="single"/>
        </w:rPr>
        <w:t>пгт</w:t>
      </w:r>
      <w:proofErr w:type="spellEnd"/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 Редкино </w:t>
      </w:r>
      <w:proofErr w:type="spellStart"/>
      <w:r w:rsidRPr="00470F60">
        <w:rPr>
          <w:rFonts w:ascii="Times New Roman" w:hAnsi="Times New Roman" w:cs="Times New Roman"/>
          <w:sz w:val="24"/>
          <w:szCs w:val="24"/>
          <w:u w:val="single"/>
        </w:rPr>
        <w:t>ул.Парковая</w:t>
      </w:r>
      <w:proofErr w:type="spellEnd"/>
      <w:r w:rsidRPr="00470F60">
        <w:rPr>
          <w:rFonts w:ascii="Times New Roman" w:hAnsi="Times New Roman" w:cs="Times New Roman"/>
          <w:sz w:val="24"/>
          <w:szCs w:val="24"/>
          <w:u w:val="single"/>
        </w:rPr>
        <w:t>, д.46</w:t>
      </w:r>
    </w:p>
    <w:p w14:paraId="5AF99FED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(Наименование объекта, адрес)</w:t>
      </w:r>
    </w:p>
    <w:p w14:paraId="35792CA0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40" w:type="dxa"/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4A0" w:firstRow="1" w:lastRow="0" w:firstColumn="1" w:lastColumn="0" w:noHBand="0" w:noVBand="1"/>
      </w:tblPr>
      <w:tblGrid>
        <w:gridCol w:w="530"/>
        <w:gridCol w:w="2022"/>
        <w:gridCol w:w="567"/>
        <w:gridCol w:w="709"/>
        <w:gridCol w:w="708"/>
        <w:gridCol w:w="1418"/>
        <w:gridCol w:w="850"/>
        <w:gridCol w:w="1701"/>
        <w:gridCol w:w="823"/>
      </w:tblGrid>
      <w:tr w:rsidR="00470F60" w:rsidRPr="00470F60" w14:paraId="463354E8" w14:textId="77777777" w:rsidTr="00470F60">
        <w:trPr>
          <w:trHeight w:val="720"/>
        </w:trPr>
        <w:tc>
          <w:tcPr>
            <w:tcW w:w="53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4B1D4B0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N </w:t>
            </w:r>
          </w:p>
          <w:p w14:paraId="35392041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02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6B973FEB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Наименование функционально-</w:t>
            </w:r>
          </w:p>
          <w:p w14:paraId="247C0033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планировочного</w:t>
            </w:r>
          </w:p>
          <w:p w14:paraId="442078AC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элемента</w:t>
            </w:r>
          </w:p>
        </w:tc>
        <w:tc>
          <w:tcPr>
            <w:tcW w:w="198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2CC237A7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Наличие элемента</w:t>
            </w:r>
          </w:p>
        </w:tc>
        <w:tc>
          <w:tcPr>
            <w:tcW w:w="2268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31DDBAFD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Выявленные</w:t>
            </w:r>
          </w:p>
          <w:p w14:paraId="225B5407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нарушения</w:t>
            </w:r>
          </w:p>
          <w:p w14:paraId="24B35B66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и замечания</w:t>
            </w:r>
          </w:p>
        </w:tc>
        <w:tc>
          <w:tcPr>
            <w:tcW w:w="2524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FC61D24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Работы по</w:t>
            </w:r>
          </w:p>
          <w:p w14:paraId="3E58B3B0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адаптации</w:t>
            </w:r>
          </w:p>
          <w:p w14:paraId="6BF236F5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объектов</w:t>
            </w:r>
          </w:p>
        </w:tc>
      </w:tr>
      <w:tr w:rsidR="00470F60" w:rsidRPr="00470F60" w14:paraId="2A829FC4" w14:textId="77777777" w:rsidTr="00470F60">
        <w:trPr>
          <w:trHeight w:val="720"/>
        </w:trPr>
        <w:tc>
          <w:tcPr>
            <w:tcW w:w="53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A4D2485" w14:textId="77777777" w:rsidR="00470F60" w:rsidRPr="00470F60" w:rsidRDefault="00470F60" w:rsidP="000E241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2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C7ECCCC" w14:textId="77777777" w:rsidR="00470F60" w:rsidRPr="00470F60" w:rsidRDefault="00470F60" w:rsidP="000E24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678376B6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есть/</w:t>
            </w:r>
          </w:p>
          <w:p w14:paraId="396E24B2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51828ED0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 на</w:t>
            </w:r>
          </w:p>
          <w:p w14:paraId="18ADACB6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плане</w:t>
            </w:r>
          </w:p>
        </w:tc>
        <w:tc>
          <w:tcPr>
            <w:tcW w:w="7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59C79237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14:paraId="5841287D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</w:p>
        </w:tc>
        <w:tc>
          <w:tcPr>
            <w:tcW w:w="14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56BB1B73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6318F506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Значимо</w:t>
            </w:r>
          </w:p>
          <w:p w14:paraId="4F7CD6BF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для 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инва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034748FD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лида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(ка-</w:t>
            </w:r>
          </w:p>
          <w:p w14:paraId="60C7BF17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тегория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69FAC380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Содер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542AF6CA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жание</w:t>
            </w:r>
            <w:proofErr w:type="spellEnd"/>
          </w:p>
        </w:tc>
        <w:tc>
          <w:tcPr>
            <w:tcW w:w="8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F4A95CD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Виды</w:t>
            </w:r>
          </w:p>
          <w:p w14:paraId="3B619AF6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работ</w:t>
            </w:r>
          </w:p>
        </w:tc>
      </w:tr>
      <w:tr w:rsidR="00470F60" w:rsidRPr="00470F60" w14:paraId="548526B4" w14:textId="77777777" w:rsidTr="00470F60">
        <w:trPr>
          <w:trHeight w:val="360"/>
        </w:trPr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7037F838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20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2E3A6A4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Кабинетная форма           </w:t>
            </w:r>
          </w:p>
          <w:p w14:paraId="120B782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обслуживания               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D0DA558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есть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F8D02B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FAF5B2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54924C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2160F2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34F87C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D19DEC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70F60" w:rsidRPr="00470F60" w14:paraId="0EA0815C" w14:textId="77777777" w:rsidTr="00470F60"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132AA52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20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660D9F6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Зальная форма обслуживания 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3A8358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есть 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719C44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28C6C0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14:paraId="301A23C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5DABF0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Отсутствуют места для </w:t>
            </w:r>
            <w:proofErr w:type="spellStart"/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колясочников,поручни</w:t>
            </w:r>
            <w:proofErr w:type="spellEnd"/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. Нет </w:t>
            </w:r>
            <w:proofErr w:type="spellStart"/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тактиль-ных</w:t>
            </w:r>
            <w:proofErr w:type="spellEnd"/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плиток, направляющих движения, так-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тильной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мнемосхемы, указателей и табличек для </w:t>
            </w:r>
            <w:r w:rsidRPr="00470F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слабовидящих, индукционной петли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3DFBC3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К,О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,С, Г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945A005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Оборудование мест для колясочников, поручни. Установка </w:t>
            </w:r>
            <w:proofErr w:type="spellStart"/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такти-льных</w:t>
            </w:r>
            <w:proofErr w:type="spellEnd"/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плиток, направляющих движения, тактильной мнемосхемы, указателей и табличек для слабовидящих, </w:t>
            </w:r>
            <w:r w:rsidRPr="00470F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индукционной петли</w:t>
            </w:r>
          </w:p>
        </w:tc>
        <w:tc>
          <w:tcPr>
            <w:tcW w:w="8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F189F35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Ремонт текущий</w:t>
            </w:r>
          </w:p>
        </w:tc>
      </w:tr>
      <w:tr w:rsidR="00470F60" w:rsidRPr="00470F60" w14:paraId="2FE724E3" w14:textId="77777777" w:rsidTr="00470F60">
        <w:trPr>
          <w:trHeight w:val="360"/>
        </w:trPr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3E8F566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20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1BF1844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Прилавочная форма          </w:t>
            </w:r>
          </w:p>
          <w:p w14:paraId="1B6D7F9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обслуживания               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2C4F39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8C0B32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3A4CE55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48C687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98FC7E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BF42D9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1853FA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70F60" w:rsidRPr="00470F60" w14:paraId="5AFFBE53" w14:textId="77777777" w:rsidTr="00470F60">
        <w:trPr>
          <w:trHeight w:val="360"/>
        </w:trPr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517ED5A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20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9D85D6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Форма обслуживания с перемещением по маршруту   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C845FE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D5F39A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934236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03FB8F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7A756D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9BC172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FD21F1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70F60" w:rsidRPr="00470F60" w14:paraId="4E450802" w14:textId="77777777" w:rsidTr="00470F60">
        <w:trPr>
          <w:trHeight w:val="360"/>
        </w:trPr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2035517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20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3884125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Кабина индивидуального</w:t>
            </w:r>
          </w:p>
          <w:p w14:paraId="3DC1271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обслуживания               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6067F9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25AA27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A16C548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69B3B2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C38A1B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3A0572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93B2D48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70F60" w:rsidRPr="00470F60" w14:paraId="75F946B6" w14:textId="77777777" w:rsidTr="00470F60"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951214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4877420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ОБЩИЕ требования к зоне    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22C726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E2D1F2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40FDC5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F8443DB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Частичное несоответствие СНиП 35-01-2001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02BEB06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С, Г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FE3FD14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Приведение зоны в соответствие со СНиП 35-01-2001</w:t>
            </w:r>
          </w:p>
        </w:tc>
        <w:tc>
          <w:tcPr>
            <w:tcW w:w="8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870AF13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Ремонт текущий </w:t>
            </w:r>
          </w:p>
        </w:tc>
      </w:tr>
    </w:tbl>
    <w:p w14:paraId="771ABA03" w14:textId="77777777" w:rsidR="00470F60" w:rsidRPr="00470F60" w:rsidRDefault="00470F60" w:rsidP="00470F6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14:paraId="575EF5B5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outlineLvl w:val="3"/>
        <w:rPr>
          <w:rFonts w:ascii="Times New Roman" w:hAnsi="Times New Roman" w:cs="Times New Roman"/>
          <w:sz w:val="24"/>
          <w:szCs w:val="24"/>
        </w:rPr>
      </w:pPr>
      <w:bookmarkStart w:id="35" w:name="Par2386"/>
      <w:bookmarkEnd w:id="35"/>
      <w:r w:rsidRPr="00470F60">
        <w:rPr>
          <w:rFonts w:ascii="Times New Roman" w:hAnsi="Times New Roman" w:cs="Times New Roman"/>
          <w:sz w:val="24"/>
          <w:szCs w:val="24"/>
        </w:rPr>
        <w:t>II. Заключение по зоне:</w:t>
      </w:r>
    </w:p>
    <w:tbl>
      <w:tblPr>
        <w:tblpPr w:leftFromText="180" w:rightFromText="180" w:vertAnchor="text" w:horzAnchor="margin" w:tblpY="131"/>
        <w:tblW w:w="9559" w:type="dxa"/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4A0" w:firstRow="1" w:lastRow="0" w:firstColumn="1" w:lastColumn="0" w:noHBand="0" w:noVBand="1"/>
      </w:tblPr>
      <w:tblGrid>
        <w:gridCol w:w="3146"/>
        <w:gridCol w:w="2299"/>
        <w:gridCol w:w="847"/>
        <w:gridCol w:w="726"/>
        <w:gridCol w:w="2541"/>
      </w:tblGrid>
      <w:tr w:rsidR="000E241B" w:rsidRPr="00470F60" w14:paraId="54FC994F" w14:textId="77777777" w:rsidTr="000E241B">
        <w:trPr>
          <w:trHeight w:val="400"/>
        </w:trPr>
        <w:tc>
          <w:tcPr>
            <w:tcW w:w="314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6D4A7094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Наименование структурно-</w:t>
            </w:r>
          </w:p>
          <w:p w14:paraId="5BCDCFBB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функциональной зоны</w:t>
            </w:r>
          </w:p>
        </w:tc>
        <w:tc>
          <w:tcPr>
            <w:tcW w:w="229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1A71D6B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Состояние</w:t>
            </w:r>
          </w:p>
          <w:p w14:paraId="0320353E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доступности </w:t>
            </w:r>
            <w:hyperlink r:id="rId31" w:anchor="Par2399" w:history="1">
              <w:r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&lt;*&gt;</w:t>
              </w:r>
            </w:hyperlink>
          </w:p>
          <w:p w14:paraId="05A734D0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(к </w:t>
            </w:r>
            <w:hyperlink r:id="rId32" w:anchor="Par2016" w:history="1">
              <w:r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пункту 3.4</w:t>
              </w:r>
            </w:hyperlink>
          </w:p>
          <w:p w14:paraId="7AA1D1C2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Акта обследования</w:t>
            </w:r>
          </w:p>
          <w:p w14:paraId="2CF8E7E6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ОСИ)</w:t>
            </w:r>
          </w:p>
        </w:tc>
        <w:tc>
          <w:tcPr>
            <w:tcW w:w="157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63E53CFE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</w:tc>
        <w:tc>
          <w:tcPr>
            <w:tcW w:w="254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6C61BF54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Рекомендации</w:t>
            </w:r>
          </w:p>
          <w:p w14:paraId="7CF5D84C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по адаптации</w:t>
            </w:r>
          </w:p>
          <w:p w14:paraId="7E77D344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(вид работы) </w:t>
            </w:r>
            <w:hyperlink r:id="rId33" w:anchor="Par2400" w:history="1">
              <w:r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&lt;**&gt;</w:t>
              </w:r>
            </w:hyperlink>
          </w:p>
          <w:p w14:paraId="55F0DB0D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  <w:hyperlink r:id="rId34" w:anchor="Par2056" w:history="1">
              <w:r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пункту 4.1</w:t>
              </w:r>
            </w:hyperlink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Акта</w:t>
            </w:r>
          </w:p>
          <w:p w14:paraId="14106B99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обследования ОСИ</w:t>
            </w:r>
          </w:p>
        </w:tc>
      </w:tr>
      <w:tr w:rsidR="000E241B" w:rsidRPr="00470F60" w14:paraId="6CD5B4C7" w14:textId="77777777" w:rsidTr="000E241B">
        <w:trPr>
          <w:trHeight w:val="600"/>
        </w:trPr>
        <w:tc>
          <w:tcPr>
            <w:tcW w:w="314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9924589" w14:textId="77777777" w:rsidR="000E241B" w:rsidRPr="00470F60" w:rsidRDefault="000E241B" w:rsidP="000E241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B8290CD" w14:textId="77777777" w:rsidR="000E241B" w:rsidRPr="00470F60" w:rsidRDefault="000E241B" w:rsidP="000E241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5AFA0860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 на</w:t>
            </w:r>
          </w:p>
          <w:p w14:paraId="4520271D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плане</w:t>
            </w:r>
          </w:p>
        </w:tc>
        <w:tc>
          <w:tcPr>
            <w:tcW w:w="72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7D894E03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14:paraId="1782B810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</w:p>
        </w:tc>
        <w:tc>
          <w:tcPr>
            <w:tcW w:w="254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CDBF1BE" w14:textId="77777777" w:rsidR="000E241B" w:rsidRPr="00470F60" w:rsidRDefault="000E241B" w:rsidP="000E241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241B" w:rsidRPr="00470F60" w14:paraId="0F6FB363" w14:textId="77777777" w:rsidTr="000E241B">
        <w:tc>
          <w:tcPr>
            <w:tcW w:w="31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D851D51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Зона целевого назначения</w:t>
            </w:r>
          </w:p>
        </w:tc>
        <w:tc>
          <w:tcPr>
            <w:tcW w:w="229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6C2A356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ДЧ-И (</w:t>
            </w: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К,О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,У)</w:t>
            </w:r>
          </w:p>
        </w:tc>
        <w:tc>
          <w:tcPr>
            <w:tcW w:w="8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400FE33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524A9D8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A94899A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  <w:tr w:rsidR="000E241B" w:rsidRPr="00470F60" w14:paraId="5611CF42" w14:textId="77777777" w:rsidTr="000E241B">
        <w:tc>
          <w:tcPr>
            <w:tcW w:w="31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B4199A8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EB0A0D1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9164326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61ADEBF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FE02C56" w14:textId="77777777" w:rsidR="000E241B" w:rsidRPr="00470F60" w:rsidRDefault="000E241B" w:rsidP="000E241B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4ECF1C9" w14:textId="206BEA96" w:rsidR="00470F60" w:rsidRPr="00470F60" w:rsidRDefault="00470F60" w:rsidP="000E241B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</w:p>
    <w:p w14:paraId="41049525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36" w:name="Par2399"/>
      <w:bookmarkEnd w:id="36"/>
      <w:r w:rsidRPr="00470F60">
        <w:rPr>
          <w:rFonts w:ascii="Times New Roman" w:hAnsi="Times New Roman" w:cs="Times New Roman"/>
          <w:sz w:val="24"/>
          <w:szCs w:val="24"/>
        </w:rPr>
        <w:t>&lt;*&gt; Указывается: ДП-В - доступно полностью всем; ДП-И (К, О, С, Г, У) - доступно полностью избирательно (указать категории инвалидов); ДЧ-В - доступно частично всем; ДЧ-И (К, О, С, Г, У) - доступно частично избирательно (указать категории инвалидов); ДУ - доступно условно, ВНД - недоступно.</w:t>
      </w:r>
    </w:p>
    <w:p w14:paraId="67DA8049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37" w:name="Par2400"/>
      <w:bookmarkEnd w:id="37"/>
      <w:r w:rsidRPr="00470F60">
        <w:rPr>
          <w:rFonts w:ascii="Times New Roman" w:hAnsi="Times New Roman" w:cs="Times New Roman"/>
          <w:sz w:val="24"/>
          <w:szCs w:val="24"/>
        </w:rPr>
        <w:t>&lt;**&gt; Указывается один из вариантов: не нуждается; ремонт (текущий, капитальный); индивидуальное решение с ТСР; технические решения невозможны - организация альтернативной формы обслуживания.</w:t>
      </w:r>
    </w:p>
    <w:p w14:paraId="57420C27" w14:textId="77777777" w:rsidR="00470F60" w:rsidRPr="00470F60" w:rsidRDefault="00470F60" w:rsidP="000E241B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Комментарий к заключению:</w:t>
      </w:r>
      <w:bookmarkStart w:id="38" w:name="Par2454"/>
      <w:bookmarkEnd w:id="38"/>
      <w:r w:rsidRPr="00470F60">
        <w:rPr>
          <w:rFonts w:ascii="Times New Roman" w:hAnsi="Times New Roman" w:cs="Times New Roman"/>
          <w:sz w:val="24"/>
          <w:szCs w:val="24"/>
        </w:rPr>
        <w:t xml:space="preserve"> </w:t>
      </w:r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После проведения ремонтных работ повысится уровень доступности объекта для инвалидов категорий: </w:t>
      </w:r>
      <w:proofErr w:type="gramStart"/>
      <w:r w:rsidRPr="00470F60">
        <w:rPr>
          <w:rFonts w:ascii="Times New Roman" w:hAnsi="Times New Roman" w:cs="Times New Roman"/>
          <w:sz w:val="24"/>
          <w:szCs w:val="24"/>
          <w:u w:val="single"/>
        </w:rPr>
        <w:t>С,Г.</w:t>
      </w:r>
      <w:proofErr w:type="gramEnd"/>
      <w:r w:rsidRPr="00470F60">
        <w:rPr>
          <w:rFonts w:ascii="Times New Roman" w:hAnsi="Times New Roman" w:cs="Times New Roman"/>
          <w:sz w:val="24"/>
          <w:szCs w:val="24"/>
        </w:rPr>
        <w:br w:type="page"/>
      </w:r>
    </w:p>
    <w:p w14:paraId="1BD90ACA" w14:textId="77777777" w:rsidR="00470F60" w:rsidRPr="00470F60" w:rsidRDefault="00470F60" w:rsidP="000E241B">
      <w:pPr>
        <w:widowControl w:val="0"/>
        <w:autoSpaceDE w:val="0"/>
        <w:autoSpaceDN w:val="0"/>
        <w:adjustRightInd w:val="0"/>
        <w:spacing w:after="0"/>
        <w:jc w:val="right"/>
        <w:outlineLvl w:val="2"/>
        <w:rPr>
          <w:rFonts w:ascii="Times New Roman" w:hAnsi="Times New Roman" w:cs="Times New Roman"/>
          <w:sz w:val="24"/>
          <w:szCs w:val="24"/>
        </w:rPr>
      </w:pPr>
      <w:bookmarkStart w:id="39" w:name="Par2500"/>
      <w:bookmarkEnd w:id="39"/>
      <w:r w:rsidRPr="00470F60">
        <w:rPr>
          <w:rFonts w:ascii="Times New Roman" w:hAnsi="Times New Roman" w:cs="Times New Roman"/>
          <w:sz w:val="24"/>
          <w:szCs w:val="24"/>
        </w:rPr>
        <w:lastRenderedPageBreak/>
        <w:t>Приложение 5</w:t>
      </w:r>
    </w:p>
    <w:p w14:paraId="707F99F5" w14:textId="77777777" w:rsidR="00470F60" w:rsidRPr="00470F60" w:rsidRDefault="00470F60" w:rsidP="000E241B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к Акту обследования ОСИ</w:t>
      </w:r>
    </w:p>
    <w:p w14:paraId="6A423D25" w14:textId="77777777" w:rsidR="00470F60" w:rsidRPr="00470F60" w:rsidRDefault="00470F60" w:rsidP="000E241B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к паспорту доступности ОСИ</w:t>
      </w:r>
    </w:p>
    <w:p w14:paraId="0A309913" w14:textId="156EEEEC" w:rsidR="00470F60" w:rsidRPr="00470F60" w:rsidRDefault="00BE1CF9" w:rsidP="000E241B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 ____ от "28" февраля  2020</w:t>
      </w:r>
      <w:r w:rsidR="00470F60" w:rsidRPr="00470F60">
        <w:rPr>
          <w:rFonts w:ascii="Times New Roman" w:hAnsi="Times New Roman" w:cs="Times New Roman"/>
          <w:sz w:val="24"/>
          <w:szCs w:val="24"/>
        </w:rPr>
        <w:t xml:space="preserve"> г.</w:t>
      </w:r>
    </w:p>
    <w:p w14:paraId="056D1F36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4652FBA9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outlineLvl w:val="3"/>
        <w:rPr>
          <w:rFonts w:ascii="Times New Roman" w:hAnsi="Times New Roman" w:cs="Times New Roman"/>
          <w:sz w:val="24"/>
          <w:szCs w:val="24"/>
        </w:rPr>
      </w:pPr>
      <w:bookmarkStart w:id="40" w:name="Par2505"/>
      <w:bookmarkEnd w:id="40"/>
    </w:p>
    <w:p w14:paraId="788D6034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outlineLvl w:val="3"/>
        <w:rPr>
          <w:rFonts w:ascii="Times New Roman" w:hAnsi="Times New Roman" w:cs="Times New Roman"/>
          <w:sz w:val="24"/>
          <w:szCs w:val="24"/>
        </w:rPr>
      </w:pPr>
    </w:p>
    <w:p w14:paraId="62B0949D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outlineLvl w:val="3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I. Результаты обследования:</w:t>
      </w:r>
    </w:p>
    <w:p w14:paraId="2B423044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25426364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outlineLvl w:val="4"/>
        <w:rPr>
          <w:rFonts w:ascii="Times New Roman" w:hAnsi="Times New Roman" w:cs="Times New Roman"/>
          <w:sz w:val="24"/>
          <w:szCs w:val="24"/>
        </w:rPr>
      </w:pPr>
      <w:bookmarkStart w:id="41" w:name="Par2507"/>
      <w:bookmarkEnd w:id="41"/>
      <w:r w:rsidRPr="00470F60">
        <w:rPr>
          <w:rFonts w:ascii="Times New Roman" w:hAnsi="Times New Roman" w:cs="Times New Roman"/>
          <w:sz w:val="24"/>
          <w:szCs w:val="24"/>
        </w:rPr>
        <w:t>5. Санитарно-гигиенических помещений</w:t>
      </w:r>
    </w:p>
    <w:p w14:paraId="7EEBC020" w14:textId="77777777" w:rsidR="00470F60" w:rsidRPr="00470F60" w:rsidRDefault="00470F60" w:rsidP="000E241B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Муниципальное бюджетное учреждение дополнительного образования                                   «Детская музыкальная школа п. Редкино» </w:t>
      </w:r>
    </w:p>
    <w:p w14:paraId="353692CC" w14:textId="77777777" w:rsidR="00470F60" w:rsidRPr="00470F60" w:rsidRDefault="00470F60" w:rsidP="00470F60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Тверская область, Конаковский р-он, </w:t>
      </w:r>
      <w:proofErr w:type="spellStart"/>
      <w:r w:rsidRPr="00470F60">
        <w:rPr>
          <w:rFonts w:ascii="Times New Roman" w:hAnsi="Times New Roman" w:cs="Times New Roman"/>
          <w:sz w:val="24"/>
          <w:szCs w:val="24"/>
          <w:u w:val="single"/>
        </w:rPr>
        <w:t>пгт</w:t>
      </w:r>
      <w:proofErr w:type="spellEnd"/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 Редкино </w:t>
      </w:r>
      <w:proofErr w:type="spellStart"/>
      <w:r w:rsidRPr="00470F60">
        <w:rPr>
          <w:rFonts w:ascii="Times New Roman" w:hAnsi="Times New Roman" w:cs="Times New Roman"/>
          <w:sz w:val="24"/>
          <w:szCs w:val="24"/>
          <w:u w:val="single"/>
        </w:rPr>
        <w:t>ул.Парковая</w:t>
      </w:r>
      <w:proofErr w:type="spellEnd"/>
      <w:r w:rsidRPr="00470F60">
        <w:rPr>
          <w:rFonts w:ascii="Times New Roman" w:hAnsi="Times New Roman" w:cs="Times New Roman"/>
          <w:sz w:val="24"/>
          <w:szCs w:val="24"/>
          <w:u w:val="single"/>
        </w:rPr>
        <w:t>, д.46</w:t>
      </w:r>
    </w:p>
    <w:p w14:paraId="09AA69AA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(Наименование объекта, адрес)</w:t>
      </w:r>
    </w:p>
    <w:p w14:paraId="69A45228" w14:textId="77777777" w:rsidR="00470F60" w:rsidRPr="00470F60" w:rsidRDefault="00470F60" w:rsidP="00470F6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40" w:type="dxa"/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4A0" w:firstRow="1" w:lastRow="0" w:firstColumn="1" w:lastColumn="0" w:noHBand="0" w:noVBand="1"/>
      </w:tblPr>
      <w:tblGrid>
        <w:gridCol w:w="530"/>
        <w:gridCol w:w="1597"/>
        <w:gridCol w:w="992"/>
        <w:gridCol w:w="709"/>
        <w:gridCol w:w="850"/>
        <w:gridCol w:w="1276"/>
        <w:gridCol w:w="992"/>
        <w:gridCol w:w="1418"/>
        <w:gridCol w:w="964"/>
      </w:tblGrid>
      <w:tr w:rsidR="00470F60" w:rsidRPr="00470F60" w14:paraId="5E9A2096" w14:textId="77777777" w:rsidTr="00470F60">
        <w:trPr>
          <w:trHeight w:val="720"/>
        </w:trPr>
        <w:tc>
          <w:tcPr>
            <w:tcW w:w="53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5FF0B999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14:paraId="310D0018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159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5AC96691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Наименование функционально-</w:t>
            </w:r>
          </w:p>
          <w:p w14:paraId="7B70BE4F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планировочного элемента</w:t>
            </w:r>
          </w:p>
        </w:tc>
        <w:tc>
          <w:tcPr>
            <w:tcW w:w="2551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2F41E3A5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Наличие элемента</w:t>
            </w:r>
          </w:p>
        </w:tc>
        <w:tc>
          <w:tcPr>
            <w:tcW w:w="2268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DC71007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Выявленные</w:t>
            </w:r>
          </w:p>
          <w:p w14:paraId="28BEA347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нарушения</w:t>
            </w:r>
          </w:p>
          <w:p w14:paraId="348AA041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и замечания</w:t>
            </w:r>
          </w:p>
        </w:tc>
        <w:tc>
          <w:tcPr>
            <w:tcW w:w="238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45329FB3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Работы по</w:t>
            </w:r>
          </w:p>
          <w:p w14:paraId="422577CF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адаптации</w:t>
            </w:r>
          </w:p>
          <w:p w14:paraId="32721B9D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объектов</w:t>
            </w:r>
          </w:p>
        </w:tc>
      </w:tr>
      <w:tr w:rsidR="00470F60" w:rsidRPr="00470F60" w14:paraId="69AAF6BC" w14:textId="77777777" w:rsidTr="00470F60">
        <w:trPr>
          <w:trHeight w:val="720"/>
        </w:trPr>
        <w:tc>
          <w:tcPr>
            <w:tcW w:w="53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9E1106E" w14:textId="77777777" w:rsidR="00470F60" w:rsidRPr="00470F60" w:rsidRDefault="00470F60" w:rsidP="000E24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A40220E" w14:textId="77777777" w:rsidR="00470F60" w:rsidRPr="00470F60" w:rsidRDefault="00470F60" w:rsidP="000E24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7967419C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есть/</w:t>
            </w:r>
          </w:p>
          <w:p w14:paraId="094CE54D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6605768A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 на</w:t>
            </w:r>
          </w:p>
          <w:p w14:paraId="7AA1757B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плане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1F24D85C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14:paraId="638D11D1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35F17B4F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C144D42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Значимо</w:t>
            </w:r>
          </w:p>
          <w:p w14:paraId="01E4A25D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для 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инва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3B3584E7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лида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(ка-</w:t>
            </w:r>
          </w:p>
          <w:p w14:paraId="0F3877D3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тегория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4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459A555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96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7E2872E2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Виды</w:t>
            </w:r>
          </w:p>
          <w:p w14:paraId="70CC5377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работ</w:t>
            </w:r>
          </w:p>
        </w:tc>
      </w:tr>
      <w:tr w:rsidR="00470F60" w:rsidRPr="00470F60" w14:paraId="3CE7915F" w14:textId="77777777" w:rsidTr="00470F60">
        <w:tc>
          <w:tcPr>
            <w:tcW w:w="53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5EC889E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5.1</w:t>
            </w:r>
          </w:p>
        </w:tc>
        <w:tc>
          <w:tcPr>
            <w:tcW w:w="159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4E5F2335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Туалетная комната          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32D67C4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есть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69696E7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0CC0264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4288164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Отсутствие поручней, знака доступности, тактильной </w:t>
            </w: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направляю-щей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, тактильной мнемосхемы, кнопки вызова персонала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79CA8D8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К, О, С</w:t>
            </w:r>
          </w:p>
        </w:tc>
        <w:tc>
          <w:tcPr>
            <w:tcW w:w="1418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6AA3A285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Оборудование санузлов для инвалидов, установка знака доступности, тактильной направляющей, тактильной мнемосхемы, кнопки вызова персонала</w:t>
            </w:r>
          </w:p>
        </w:tc>
        <w:tc>
          <w:tcPr>
            <w:tcW w:w="96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229EB08B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  <w:tr w:rsidR="00470F60" w:rsidRPr="00470F60" w14:paraId="2D607834" w14:textId="77777777" w:rsidTr="00470F60">
        <w:tc>
          <w:tcPr>
            <w:tcW w:w="5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1AC0D14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5.2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7229CD4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Душевая/ванная комната  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8B6503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52FA22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F6C5BA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B05EDD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D8128F8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F0D74DB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248C95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70F60" w:rsidRPr="00470F60" w14:paraId="53F56C8F" w14:textId="77777777" w:rsidTr="00470F60">
        <w:trPr>
          <w:trHeight w:val="360"/>
        </w:trPr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68F030D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5.3</w:t>
            </w:r>
          </w:p>
        </w:tc>
        <w:tc>
          <w:tcPr>
            <w:tcW w:w="159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618D982B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Бытовая </w:t>
            </w:r>
            <w:r w:rsidRPr="00470F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комната            </w:t>
            </w:r>
          </w:p>
          <w:p w14:paraId="1013861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(гардеробная)              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80BB30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нет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3DF5CB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AF3F40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BE48DF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A2676F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0AF042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540046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70F60" w:rsidRPr="00470F60" w14:paraId="3143DD09" w14:textId="77777777" w:rsidTr="00470F60"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95289F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3E82637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ОБЩИЕ требования к зоне    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B2E138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1AF4F2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D7D28D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595BD58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Частичное несоответствие СНиП 35-01-2001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C8D93A2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К,О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,С</w:t>
            </w:r>
          </w:p>
        </w:tc>
        <w:tc>
          <w:tcPr>
            <w:tcW w:w="14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E65B6AB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Приведение зоны в соответствие со СНиП 35-01-2001</w:t>
            </w:r>
          </w:p>
        </w:tc>
        <w:tc>
          <w:tcPr>
            <w:tcW w:w="96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F1DB208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Ремонт текущий </w:t>
            </w:r>
          </w:p>
        </w:tc>
      </w:tr>
    </w:tbl>
    <w:p w14:paraId="13836D20" w14:textId="77777777" w:rsidR="00470F60" w:rsidRPr="00470F60" w:rsidRDefault="00470F60" w:rsidP="00470F6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14:paraId="05C99315" w14:textId="77777777" w:rsidR="00470F60" w:rsidRPr="00470F60" w:rsidRDefault="00470F60" w:rsidP="000E241B">
      <w:pPr>
        <w:widowControl w:val="0"/>
        <w:autoSpaceDE w:val="0"/>
        <w:autoSpaceDN w:val="0"/>
        <w:adjustRightInd w:val="0"/>
        <w:jc w:val="center"/>
        <w:outlineLvl w:val="3"/>
        <w:rPr>
          <w:rFonts w:ascii="Times New Roman" w:hAnsi="Times New Roman" w:cs="Times New Roman"/>
          <w:sz w:val="24"/>
          <w:szCs w:val="24"/>
        </w:rPr>
      </w:pPr>
      <w:bookmarkStart w:id="42" w:name="Par2532"/>
      <w:bookmarkEnd w:id="42"/>
      <w:r w:rsidRPr="00470F60">
        <w:rPr>
          <w:rFonts w:ascii="Times New Roman" w:hAnsi="Times New Roman" w:cs="Times New Roman"/>
          <w:sz w:val="24"/>
          <w:szCs w:val="24"/>
        </w:rPr>
        <w:t>II. Заключение по зоне:</w:t>
      </w:r>
    </w:p>
    <w:p w14:paraId="211C4F9E" w14:textId="77777777" w:rsidR="00470F60" w:rsidRPr="00470F60" w:rsidRDefault="00470F60" w:rsidP="00470F6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40" w:type="dxa"/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4A0" w:firstRow="1" w:lastRow="0" w:firstColumn="1" w:lastColumn="0" w:noHBand="0" w:noVBand="1"/>
      </w:tblPr>
      <w:tblGrid>
        <w:gridCol w:w="3146"/>
        <w:gridCol w:w="2299"/>
        <w:gridCol w:w="847"/>
        <w:gridCol w:w="726"/>
        <w:gridCol w:w="2541"/>
      </w:tblGrid>
      <w:tr w:rsidR="00470F60" w:rsidRPr="00470F60" w14:paraId="0BFF709F" w14:textId="77777777" w:rsidTr="00470F60">
        <w:trPr>
          <w:trHeight w:val="400"/>
        </w:trPr>
        <w:tc>
          <w:tcPr>
            <w:tcW w:w="314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562722B5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Наименование структурно-</w:t>
            </w:r>
          </w:p>
          <w:p w14:paraId="366B7071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функциональной зоны</w:t>
            </w:r>
          </w:p>
        </w:tc>
        <w:tc>
          <w:tcPr>
            <w:tcW w:w="229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52C56E19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Состояние</w:t>
            </w:r>
          </w:p>
          <w:p w14:paraId="7B1DA71F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доступности </w:t>
            </w:r>
            <w:hyperlink r:id="rId35" w:anchor="Par2544" w:history="1">
              <w:r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&lt;*&gt;</w:t>
              </w:r>
            </w:hyperlink>
          </w:p>
          <w:p w14:paraId="3BA13BA2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(к </w:t>
            </w:r>
            <w:hyperlink r:id="rId36" w:anchor="Par2016" w:history="1">
              <w:r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пункту 3.4</w:t>
              </w:r>
            </w:hyperlink>
          </w:p>
          <w:p w14:paraId="33799AEE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Акта обследования</w:t>
            </w:r>
          </w:p>
          <w:p w14:paraId="5B397793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ОСИ)</w:t>
            </w:r>
          </w:p>
        </w:tc>
        <w:tc>
          <w:tcPr>
            <w:tcW w:w="157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46AD1772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</w:tc>
        <w:tc>
          <w:tcPr>
            <w:tcW w:w="254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79695078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Рекомендации</w:t>
            </w:r>
          </w:p>
          <w:p w14:paraId="5841068D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по адаптации</w:t>
            </w:r>
          </w:p>
          <w:p w14:paraId="51A52BE8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(вид работы) </w:t>
            </w:r>
            <w:hyperlink r:id="rId37" w:anchor="Par2545" w:history="1">
              <w:r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&lt;**&gt;</w:t>
              </w:r>
            </w:hyperlink>
          </w:p>
          <w:p w14:paraId="48925792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к </w:t>
            </w:r>
            <w:hyperlink r:id="rId38" w:anchor="Par2056" w:history="1">
              <w:r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пункту 4.1</w:t>
              </w:r>
            </w:hyperlink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Акта</w:t>
            </w:r>
          </w:p>
          <w:p w14:paraId="31365248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обследования ОСИ</w:t>
            </w:r>
          </w:p>
        </w:tc>
      </w:tr>
      <w:tr w:rsidR="00470F60" w:rsidRPr="00470F60" w14:paraId="787C3C08" w14:textId="77777777" w:rsidTr="00470F60">
        <w:trPr>
          <w:trHeight w:val="600"/>
        </w:trPr>
        <w:tc>
          <w:tcPr>
            <w:tcW w:w="314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1903CC8" w14:textId="77777777" w:rsidR="00470F60" w:rsidRPr="00470F60" w:rsidRDefault="00470F60" w:rsidP="000E241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578A742" w14:textId="77777777" w:rsidR="00470F60" w:rsidRPr="00470F60" w:rsidRDefault="00470F60" w:rsidP="000E241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30B590AE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 на</w:t>
            </w:r>
          </w:p>
          <w:p w14:paraId="407C26DF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плане</w:t>
            </w:r>
          </w:p>
        </w:tc>
        <w:tc>
          <w:tcPr>
            <w:tcW w:w="72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75EC13AC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14:paraId="7CBBA571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</w:p>
        </w:tc>
        <w:tc>
          <w:tcPr>
            <w:tcW w:w="254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5C6D8E9" w14:textId="77777777" w:rsidR="00470F60" w:rsidRPr="00470F60" w:rsidRDefault="00470F60" w:rsidP="000E241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70F60" w:rsidRPr="00470F60" w14:paraId="3B092F6E" w14:textId="77777777" w:rsidTr="00470F60">
        <w:tc>
          <w:tcPr>
            <w:tcW w:w="31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117F37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229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EE51AE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ДЧ-И (Г, У)</w:t>
            </w:r>
          </w:p>
        </w:tc>
        <w:tc>
          <w:tcPr>
            <w:tcW w:w="8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64568C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FD287B8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AAD725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Ремонт текущий</w:t>
            </w:r>
          </w:p>
        </w:tc>
      </w:tr>
    </w:tbl>
    <w:p w14:paraId="6A6D5A09" w14:textId="28275C0E" w:rsidR="00470F60" w:rsidRPr="00470F60" w:rsidRDefault="00470F60" w:rsidP="000E241B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</w:p>
    <w:p w14:paraId="00240BA0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43" w:name="Par2544"/>
      <w:bookmarkEnd w:id="43"/>
      <w:r w:rsidRPr="00470F60">
        <w:rPr>
          <w:rFonts w:ascii="Times New Roman" w:hAnsi="Times New Roman" w:cs="Times New Roman"/>
          <w:sz w:val="24"/>
          <w:szCs w:val="24"/>
        </w:rPr>
        <w:t>&lt;*&gt; Указывается: ДП-В - доступно полностью всем; ДП-И (К, О, С, Г, У) - доступно полностью избирательно (указать категории инвалидов); ДЧ-В - доступно частично всем; ДЧ-И (К, О, С, Г, У) - доступно частично избирательно (указать категории инвалидов); ДУ - доступно условно, ВНД - недоступно.</w:t>
      </w:r>
    </w:p>
    <w:p w14:paraId="01DEB260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44" w:name="Par2545"/>
      <w:bookmarkEnd w:id="44"/>
      <w:r w:rsidRPr="00470F60">
        <w:rPr>
          <w:rFonts w:ascii="Times New Roman" w:hAnsi="Times New Roman" w:cs="Times New Roman"/>
          <w:sz w:val="24"/>
          <w:szCs w:val="24"/>
        </w:rPr>
        <w:t>&lt;**&gt; Указывается один из вариантов: не нуждается; ремонт (текущий, капитальный); индивидуальное решение с ТСР; технические решения невозможны - организация альтернативной формы обслуживания.</w:t>
      </w:r>
    </w:p>
    <w:p w14:paraId="576DB7A9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272BABBF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51687E60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30C5075C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right"/>
        <w:rPr>
          <w:rFonts w:ascii="Times New Roman" w:hAnsi="Times New Roman" w:cs="Times New Roman"/>
          <w:sz w:val="24"/>
          <w:szCs w:val="24"/>
          <w:u w:val="single"/>
        </w:rPr>
      </w:pPr>
      <w:r w:rsidRPr="00470F60">
        <w:rPr>
          <w:rFonts w:ascii="Times New Roman" w:hAnsi="Times New Roman" w:cs="Times New Roman"/>
          <w:sz w:val="24"/>
          <w:szCs w:val="24"/>
        </w:rPr>
        <w:t xml:space="preserve">Комментарий к заключению: </w:t>
      </w:r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После проведения ремонтных работ повысится уровень доступности объекта для инвалидов категорий: </w:t>
      </w:r>
      <w:proofErr w:type="gramStart"/>
      <w:r w:rsidRPr="00470F60">
        <w:rPr>
          <w:rFonts w:ascii="Times New Roman" w:hAnsi="Times New Roman" w:cs="Times New Roman"/>
          <w:sz w:val="24"/>
          <w:szCs w:val="24"/>
          <w:u w:val="single"/>
        </w:rPr>
        <w:t>К,О</w:t>
      </w:r>
      <w:proofErr w:type="gramEnd"/>
      <w:r w:rsidRPr="00470F60">
        <w:rPr>
          <w:rFonts w:ascii="Times New Roman" w:hAnsi="Times New Roman" w:cs="Times New Roman"/>
          <w:sz w:val="24"/>
          <w:szCs w:val="24"/>
          <w:u w:val="single"/>
        </w:rPr>
        <w:t>,С.</w:t>
      </w:r>
      <w:r w:rsidRPr="00470F60">
        <w:rPr>
          <w:rFonts w:ascii="Times New Roman" w:hAnsi="Times New Roman" w:cs="Times New Roman"/>
          <w:sz w:val="24"/>
          <w:szCs w:val="24"/>
        </w:rPr>
        <w:br w:type="page"/>
      </w:r>
    </w:p>
    <w:p w14:paraId="11B83023" w14:textId="77777777" w:rsidR="00470F60" w:rsidRPr="00470F60" w:rsidRDefault="00470F60" w:rsidP="000E241B">
      <w:pPr>
        <w:widowControl w:val="0"/>
        <w:autoSpaceDE w:val="0"/>
        <w:autoSpaceDN w:val="0"/>
        <w:adjustRightInd w:val="0"/>
        <w:spacing w:after="0"/>
        <w:jc w:val="right"/>
        <w:outlineLvl w:val="2"/>
        <w:rPr>
          <w:rFonts w:ascii="Times New Roman" w:hAnsi="Times New Roman" w:cs="Times New Roman"/>
          <w:sz w:val="24"/>
          <w:szCs w:val="24"/>
        </w:rPr>
      </w:pPr>
      <w:bookmarkStart w:id="45" w:name="Par2553"/>
      <w:bookmarkEnd w:id="45"/>
      <w:r w:rsidRPr="00470F60">
        <w:rPr>
          <w:rFonts w:ascii="Times New Roman" w:hAnsi="Times New Roman" w:cs="Times New Roman"/>
          <w:sz w:val="24"/>
          <w:szCs w:val="24"/>
        </w:rPr>
        <w:lastRenderedPageBreak/>
        <w:t>Приложение 6</w:t>
      </w:r>
    </w:p>
    <w:p w14:paraId="621B6EC7" w14:textId="77777777" w:rsidR="00470F60" w:rsidRPr="00470F60" w:rsidRDefault="00470F60" w:rsidP="000E241B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к Акту обследования ОСИ</w:t>
      </w:r>
    </w:p>
    <w:p w14:paraId="5175ADBF" w14:textId="77777777" w:rsidR="00470F60" w:rsidRPr="00470F60" w:rsidRDefault="00470F60" w:rsidP="000E241B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к паспорту доступности ОСИ</w:t>
      </w:r>
    </w:p>
    <w:p w14:paraId="2A974FFB" w14:textId="7F9B01E1" w:rsidR="00470F60" w:rsidRPr="00470F60" w:rsidRDefault="00BE1CF9" w:rsidP="000E241B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 ____ от "28" февраля 2020</w:t>
      </w:r>
      <w:r w:rsidR="00470F60" w:rsidRPr="00470F60">
        <w:rPr>
          <w:rFonts w:ascii="Times New Roman" w:hAnsi="Times New Roman" w:cs="Times New Roman"/>
          <w:sz w:val="24"/>
          <w:szCs w:val="24"/>
        </w:rPr>
        <w:t xml:space="preserve"> г.</w:t>
      </w:r>
    </w:p>
    <w:p w14:paraId="09E410A0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0D5E85B2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outlineLvl w:val="3"/>
        <w:rPr>
          <w:rFonts w:ascii="Times New Roman" w:hAnsi="Times New Roman" w:cs="Times New Roman"/>
          <w:sz w:val="24"/>
          <w:szCs w:val="24"/>
        </w:rPr>
      </w:pPr>
      <w:bookmarkStart w:id="46" w:name="Par2558"/>
      <w:bookmarkEnd w:id="46"/>
    </w:p>
    <w:p w14:paraId="7E3BC0A6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outlineLvl w:val="3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I. Результаты обследования:</w:t>
      </w:r>
    </w:p>
    <w:p w14:paraId="555A88FB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</w:p>
    <w:p w14:paraId="0D45D596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outlineLvl w:val="4"/>
        <w:rPr>
          <w:rFonts w:ascii="Times New Roman" w:hAnsi="Times New Roman" w:cs="Times New Roman"/>
          <w:sz w:val="24"/>
          <w:szCs w:val="24"/>
        </w:rPr>
      </w:pPr>
      <w:bookmarkStart w:id="47" w:name="Par2560"/>
      <w:bookmarkEnd w:id="47"/>
      <w:r w:rsidRPr="00470F60">
        <w:rPr>
          <w:rFonts w:ascii="Times New Roman" w:hAnsi="Times New Roman" w:cs="Times New Roman"/>
          <w:sz w:val="24"/>
          <w:szCs w:val="24"/>
        </w:rPr>
        <w:t>6. Системы информации на объекте</w:t>
      </w:r>
    </w:p>
    <w:p w14:paraId="4B1F8B25" w14:textId="77777777" w:rsidR="00470F60" w:rsidRPr="00470F60" w:rsidRDefault="00470F60" w:rsidP="000E241B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Муниципальное бюджетное учреждение дополнительного образования                                   «Детская музыкальная школа п. Редкино» </w:t>
      </w:r>
    </w:p>
    <w:p w14:paraId="1429F85D" w14:textId="77777777" w:rsidR="00470F60" w:rsidRPr="00470F60" w:rsidRDefault="00470F60" w:rsidP="00470F60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Тверская область, Конаковский р-он, </w:t>
      </w:r>
      <w:proofErr w:type="spellStart"/>
      <w:r w:rsidRPr="00470F60">
        <w:rPr>
          <w:rFonts w:ascii="Times New Roman" w:hAnsi="Times New Roman" w:cs="Times New Roman"/>
          <w:sz w:val="24"/>
          <w:szCs w:val="24"/>
          <w:u w:val="single"/>
        </w:rPr>
        <w:t>пгт</w:t>
      </w:r>
      <w:proofErr w:type="spellEnd"/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 Редкино </w:t>
      </w:r>
      <w:proofErr w:type="spellStart"/>
      <w:r w:rsidRPr="00470F60">
        <w:rPr>
          <w:rFonts w:ascii="Times New Roman" w:hAnsi="Times New Roman" w:cs="Times New Roman"/>
          <w:sz w:val="24"/>
          <w:szCs w:val="24"/>
          <w:u w:val="single"/>
        </w:rPr>
        <w:t>ул.Парковая</w:t>
      </w:r>
      <w:proofErr w:type="spellEnd"/>
      <w:r w:rsidRPr="00470F60">
        <w:rPr>
          <w:rFonts w:ascii="Times New Roman" w:hAnsi="Times New Roman" w:cs="Times New Roman"/>
          <w:sz w:val="24"/>
          <w:szCs w:val="24"/>
          <w:u w:val="single"/>
        </w:rPr>
        <w:t>, д.46</w:t>
      </w:r>
    </w:p>
    <w:p w14:paraId="2929CD2C" w14:textId="77777777" w:rsidR="00470F60" w:rsidRPr="00470F60" w:rsidRDefault="00470F60" w:rsidP="00470F60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(Наименование объекта, адрес)</w:t>
      </w:r>
    </w:p>
    <w:p w14:paraId="43B0CC1A" w14:textId="77777777" w:rsidR="00470F60" w:rsidRPr="00470F60" w:rsidRDefault="00470F60" w:rsidP="00470F6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40" w:type="dxa"/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4A0" w:firstRow="1" w:lastRow="0" w:firstColumn="1" w:lastColumn="0" w:noHBand="0" w:noVBand="1"/>
      </w:tblPr>
      <w:tblGrid>
        <w:gridCol w:w="530"/>
        <w:gridCol w:w="2022"/>
        <w:gridCol w:w="567"/>
        <w:gridCol w:w="709"/>
        <w:gridCol w:w="567"/>
        <w:gridCol w:w="1417"/>
        <w:gridCol w:w="851"/>
        <w:gridCol w:w="1842"/>
        <w:gridCol w:w="823"/>
      </w:tblGrid>
      <w:tr w:rsidR="00470F60" w:rsidRPr="00470F60" w14:paraId="37B0E38B" w14:textId="77777777" w:rsidTr="00470F60">
        <w:trPr>
          <w:trHeight w:val="720"/>
        </w:trPr>
        <w:tc>
          <w:tcPr>
            <w:tcW w:w="53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7092E758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14:paraId="4EC21C5F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02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7C736AA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Наименование функционально-</w:t>
            </w:r>
          </w:p>
          <w:p w14:paraId="0088DC8C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планировочного элемента</w:t>
            </w:r>
          </w:p>
        </w:tc>
        <w:tc>
          <w:tcPr>
            <w:tcW w:w="1843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1D819099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Наличие элемента</w:t>
            </w:r>
          </w:p>
        </w:tc>
        <w:tc>
          <w:tcPr>
            <w:tcW w:w="2268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E94F7BB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Выявленные</w:t>
            </w:r>
          </w:p>
          <w:p w14:paraId="03F07E1E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нарушения</w:t>
            </w:r>
          </w:p>
          <w:p w14:paraId="3C22F112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и замечания</w:t>
            </w:r>
          </w:p>
        </w:tc>
        <w:tc>
          <w:tcPr>
            <w:tcW w:w="2665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23870928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Работы по</w:t>
            </w:r>
          </w:p>
          <w:p w14:paraId="0E771BF3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адаптации</w:t>
            </w:r>
          </w:p>
          <w:p w14:paraId="0A77F9A5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объектов</w:t>
            </w:r>
          </w:p>
        </w:tc>
      </w:tr>
      <w:tr w:rsidR="00470F60" w:rsidRPr="00470F60" w14:paraId="313D67CC" w14:textId="77777777" w:rsidTr="00470F60">
        <w:trPr>
          <w:trHeight w:val="720"/>
        </w:trPr>
        <w:tc>
          <w:tcPr>
            <w:tcW w:w="530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816129B" w14:textId="77777777" w:rsidR="00470F60" w:rsidRPr="00470F60" w:rsidRDefault="00470F60" w:rsidP="000E24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22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1D4863F" w14:textId="77777777" w:rsidR="00470F60" w:rsidRPr="00470F60" w:rsidRDefault="00470F60" w:rsidP="000E241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712EF2BB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есть/</w:t>
            </w:r>
          </w:p>
          <w:p w14:paraId="3122D397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201C11D0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 на</w:t>
            </w:r>
          </w:p>
          <w:p w14:paraId="6FE416C0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плане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1C49BAD0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  <w:p w14:paraId="5390892A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6AEAF4A9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52B8E085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Значимо</w:t>
            </w:r>
          </w:p>
          <w:p w14:paraId="198A222A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для 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инва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634D628C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лида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(ка-</w:t>
            </w:r>
          </w:p>
          <w:p w14:paraId="2ACA8507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тегория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365E3429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82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14:paraId="5703E1D5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Виды</w:t>
            </w:r>
          </w:p>
          <w:p w14:paraId="4AFB9985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работ</w:t>
            </w:r>
          </w:p>
        </w:tc>
      </w:tr>
      <w:tr w:rsidR="00470F60" w:rsidRPr="00470F60" w14:paraId="7C6DC712" w14:textId="77777777" w:rsidTr="00470F60">
        <w:tc>
          <w:tcPr>
            <w:tcW w:w="53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1BC3C6D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6.1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40AFF5C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Визуальные средства       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973CA2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A1FEAC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57DAFC1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1CC3715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Отсутствие визуальных средств в полном объеме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26A14C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К,О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,Г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AAB91DF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визуальных средств: приобретение информационного табло, содержащего сведения о 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располо-жении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помещений со звуковым 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сопро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-вождением, уста-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новка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указателей  и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пиктограмм</w:t>
            </w:r>
          </w:p>
          <w:p w14:paraId="5307FCC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3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479B6F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Инди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-виду-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альное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решение с ТСР</w:t>
            </w:r>
          </w:p>
        </w:tc>
      </w:tr>
      <w:tr w:rsidR="00470F60" w:rsidRPr="00470F60" w14:paraId="2BFB6EDB" w14:textId="77777777" w:rsidTr="00470F60"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1A7B028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6.2</w:t>
            </w:r>
          </w:p>
        </w:tc>
        <w:tc>
          <w:tcPr>
            <w:tcW w:w="20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7C1D2B7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Акустические средства      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61A65E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DC5175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D1CD06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572CB1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Отсутствие акустических средств, </w:t>
            </w:r>
            <w:r w:rsidRPr="00470F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индукционной петли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FE51CF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С, Г</w:t>
            </w:r>
          </w:p>
        </w:tc>
        <w:tc>
          <w:tcPr>
            <w:tcW w:w="184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39649F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акусти-ческих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средств: </w:t>
            </w:r>
            <w:r w:rsidRPr="00470F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приобретение 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зву-кового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маяка при входе, 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индукцион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ной  петли</w:t>
            </w:r>
            <w:proofErr w:type="gramEnd"/>
          </w:p>
        </w:tc>
        <w:tc>
          <w:tcPr>
            <w:tcW w:w="8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7A04ECB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Инди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-виду-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альное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70F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решение с ТСР</w:t>
            </w:r>
          </w:p>
        </w:tc>
      </w:tr>
      <w:tr w:rsidR="00470F60" w:rsidRPr="00470F60" w14:paraId="66EBACD9" w14:textId="77777777" w:rsidTr="00470F60"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67D8885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6.3</w:t>
            </w:r>
          </w:p>
        </w:tc>
        <w:tc>
          <w:tcPr>
            <w:tcW w:w="20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78F482EB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Тактильные средства        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74F6C7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D016EF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B09FF99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99F679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Отсутствие тактильных средств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35547D2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184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9B11FD3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Установка тактильных средств размещения информации</w:t>
            </w:r>
          </w:p>
        </w:tc>
        <w:tc>
          <w:tcPr>
            <w:tcW w:w="8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B1EC800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Инди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-виду-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альное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решение с ТСР</w:t>
            </w:r>
          </w:p>
        </w:tc>
      </w:tr>
      <w:tr w:rsidR="00470F60" w:rsidRPr="00470F60" w14:paraId="711FFF18" w14:textId="77777777" w:rsidTr="00470F60">
        <w:tc>
          <w:tcPr>
            <w:tcW w:w="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A52DC9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57E686CB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ОБЩИЕ требования к зоне    </w:t>
            </w: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1CDFB14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626063C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BC9E8B7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BF181CF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Частичное несоответствие СНиП 35-01-2001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B0DA710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К,О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,С,Г</w:t>
            </w:r>
          </w:p>
        </w:tc>
        <w:tc>
          <w:tcPr>
            <w:tcW w:w="184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5CEC183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Приведение зоны в соответствие со СНиП 35-01-2001</w:t>
            </w:r>
          </w:p>
        </w:tc>
        <w:tc>
          <w:tcPr>
            <w:tcW w:w="82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7E2C158" w14:textId="77777777" w:rsidR="00470F60" w:rsidRPr="00470F60" w:rsidRDefault="00470F60" w:rsidP="00470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Инди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-виду-</w:t>
            </w:r>
            <w:proofErr w:type="spell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альное</w:t>
            </w:r>
            <w:proofErr w:type="spell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решение с ТСР</w:t>
            </w:r>
          </w:p>
        </w:tc>
      </w:tr>
    </w:tbl>
    <w:p w14:paraId="738A2969" w14:textId="77777777" w:rsidR="00470F60" w:rsidRPr="00470F60" w:rsidRDefault="00470F60" w:rsidP="00470F6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14:paraId="276080CE" w14:textId="16E548D9" w:rsidR="00470F60" w:rsidRPr="00470F60" w:rsidRDefault="00470F60" w:rsidP="000E241B">
      <w:pPr>
        <w:widowControl w:val="0"/>
        <w:autoSpaceDE w:val="0"/>
        <w:autoSpaceDN w:val="0"/>
        <w:adjustRightInd w:val="0"/>
        <w:jc w:val="center"/>
        <w:outlineLvl w:val="3"/>
        <w:rPr>
          <w:rFonts w:ascii="Times New Roman" w:hAnsi="Times New Roman" w:cs="Times New Roman"/>
          <w:sz w:val="24"/>
          <w:szCs w:val="24"/>
        </w:rPr>
      </w:pPr>
      <w:bookmarkStart w:id="48" w:name="Par2584"/>
      <w:bookmarkEnd w:id="48"/>
      <w:r w:rsidRPr="00470F60">
        <w:rPr>
          <w:rFonts w:ascii="Times New Roman" w:hAnsi="Times New Roman" w:cs="Times New Roman"/>
          <w:sz w:val="24"/>
          <w:szCs w:val="24"/>
        </w:rPr>
        <w:t>II. Заключение по зоне:</w:t>
      </w:r>
    </w:p>
    <w:p w14:paraId="3C3A1383" w14:textId="77777777" w:rsidR="00470F60" w:rsidRPr="00470F60" w:rsidRDefault="00470F60" w:rsidP="00470F6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40" w:type="dxa"/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4A0" w:firstRow="1" w:lastRow="0" w:firstColumn="1" w:lastColumn="0" w:noHBand="0" w:noVBand="1"/>
      </w:tblPr>
      <w:tblGrid>
        <w:gridCol w:w="3146"/>
        <w:gridCol w:w="2299"/>
        <w:gridCol w:w="847"/>
        <w:gridCol w:w="726"/>
        <w:gridCol w:w="2541"/>
      </w:tblGrid>
      <w:tr w:rsidR="00470F60" w:rsidRPr="00470F60" w14:paraId="56F52CEF" w14:textId="77777777" w:rsidTr="00470F60">
        <w:trPr>
          <w:trHeight w:val="400"/>
        </w:trPr>
        <w:tc>
          <w:tcPr>
            <w:tcW w:w="314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1B0B56AB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Наименование структурно-</w:t>
            </w:r>
          </w:p>
          <w:p w14:paraId="1D089BF0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функциональной зоны     </w:t>
            </w:r>
          </w:p>
        </w:tc>
        <w:tc>
          <w:tcPr>
            <w:tcW w:w="229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6E531A68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   Состояние    </w:t>
            </w:r>
          </w:p>
          <w:p w14:paraId="0528E7EB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доступности </w:t>
            </w:r>
            <w:hyperlink r:id="rId39" w:anchor="Par2596" w:history="1">
              <w:r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&lt;*&gt;</w:t>
              </w:r>
            </w:hyperlink>
          </w:p>
          <w:p w14:paraId="0D55D7A6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(к </w:t>
            </w:r>
            <w:hyperlink r:id="rId40" w:anchor="Par2016" w:history="1">
              <w:r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пункту 3.4</w:t>
              </w:r>
            </w:hyperlink>
          </w:p>
          <w:p w14:paraId="313EB467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Акта обследования</w:t>
            </w:r>
          </w:p>
          <w:p w14:paraId="4D9B96A1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ОСИ)   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</w:p>
        </w:tc>
        <w:tc>
          <w:tcPr>
            <w:tcW w:w="157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64EE75B4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</w:tc>
        <w:tc>
          <w:tcPr>
            <w:tcW w:w="254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2B2664B7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  Рекомендации    </w:t>
            </w:r>
          </w:p>
          <w:p w14:paraId="7AF290A7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  по адаптации    </w:t>
            </w:r>
          </w:p>
          <w:p w14:paraId="46A43E25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(вид работы) </w:t>
            </w:r>
            <w:hyperlink r:id="rId41" w:anchor="Par2597" w:history="1">
              <w:r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&lt;**&gt;</w:t>
              </w:r>
            </w:hyperlink>
          </w:p>
          <w:p w14:paraId="25F0E570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к </w:t>
            </w:r>
            <w:hyperlink r:id="rId42" w:anchor="Par2056" w:history="1">
              <w:r w:rsidRPr="00470F60">
                <w:rPr>
                  <w:rStyle w:val="af"/>
                  <w:rFonts w:ascii="Times New Roman" w:eastAsiaTheme="majorEastAsia" w:hAnsi="Times New Roman" w:cs="Times New Roman"/>
                  <w:sz w:val="24"/>
                  <w:szCs w:val="24"/>
                </w:rPr>
                <w:t>пункту 4.1</w:t>
              </w:r>
            </w:hyperlink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Акта </w:t>
            </w:r>
          </w:p>
          <w:p w14:paraId="259EC4EB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обследования ОСИ  </w:t>
            </w:r>
          </w:p>
        </w:tc>
      </w:tr>
      <w:tr w:rsidR="00470F60" w:rsidRPr="00470F60" w14:paraId="54E404E3" w14:textId="77777777" w:rsidTr="00470F60">
        <w:trPr>
          <w:trHeight w:val="600"/>
        </w:trPr>
        <w:tc>
          <w:tcPr>
            <w:tcW w:w="314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6C9A432" w14:textId="77777777" w:rsidR="00470F60" w:rsidRPr="00470F60" w:rsidRDefault="00470F60" w:rsidP="000E241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0ACBDB2" w14:textId="77777777" w:rsidR="00470F60" w:rsidRPr="00470F60" w:rsidRDefault="00470F60" w:rsidP="000E241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0DF643F6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N на </w:t>
            </w:r>
          </w:p>
          <w:p w14:paraId="3B99F63B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плане</w:t>
            </w:r>
          </w:p>
        </w:tc>
        <w:tc>
          <w:tcPr>
            <w:tcW w:w="72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14:paraId="1C880250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 xml:space="preserve"> N  </w:t>
            </w:r>
          </w:p>
          <w:p w14:paraId="28CD787A" w14:textId="77777777" w:rsidR="00470F60" w:rsidRPr="00470F60" w:rsidRDefault="00470F60" w:rsidP="000E241B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</w:p>
        </w:tc>
        <w:tc>
          <w:tcPr>
            <w:tcW w:w="254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D93A9BF" w14:textId="77777777" w:rsidR="00470F60" w:rsidRPr="00470F60" w:rsidRDefault="00470F60" w:rsidP="000E241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70F60" w:rsidRPr="00470F60" w14:paraId="1347B848" w14:textId="77777777" w:rsidTr="00470F60">
        <w:tc>
          <w:tcPr>
            <w:tcW w:w="31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A9C6616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Системы информации на объекте</w:t>
            </w:r>
          </w:p>
        </w:tc>
        <w:tc>
          <w:tcPr>
            <w:tcW w:w="229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D0529DD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ДЧ-И (</w:t>
            </w:r>
            <w:proofErr w:type="gramStart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К,О</w:t>
            </w:r>
            <w:proofErr w:type="gramEnd"/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,У)</w:t>
            </w:r>
          </w:p>
        </w:tc>
        <w:tc>
          <w:tcPr>
            <w:tcW w:w="8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A23F53F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0847CBA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5B1DBBE" w14:textId="77777777" w:rsidR="00470F60" w:rsidRPr="00470F60" w:rsidRDefault="00470F60" w:rsidP="00470F6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0F60">
              <w:rPr>
                <w:rFonts w:ascii="Times New Roman" w:hAnsi="Times New Roman" w:cs="Times New Roman"/>
                <w:sz w:val="24"/>
                <w:szCs w:val="24"/>
              </w:rPr>
              <w:t>Индивидуальное решение с ТСР</w:t>
            </w:r>
          </w:p>
        </w:tc>
      </w:tr>
    </w:tbl>
    <w:p w14:paraId="417554BC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49" w:name="Par2596"/>
      <w:bookmarkEnd w:id="49"/>
    </w:p>
    <w:p w14:paraId="4D407B13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&lt;*&gt; Указывается: ДП-В - доступно полностью всем; ДП-И (К, О, С, Г, У) - доступно полностью избирательно (указать категории инвалидов); ДЧ-В - доступно частично всем; ДЧ-И (К, О, С, Г, У) - доступно частично избирательно (указать категории инвалидов); ДУ - доступно условно, ВНД - недоступно.</w:t>
      </w:r>
    </w:p>
    <w:p w14:paraId="3DBE6C62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50" w:name="Par2597"/>
      <w:bookmarkEnd w:id="50"/>
      <w:r w:rsidRPr="00470F60">
        <w:rPr>
          <w:rFonts w:ascii="Times New Roman" w:hAnsi="Times New Roman" w:cs="Times New Roman"/>
          <w:sz w:val="24"/>
          <w:szCs w:val="24"/>
        </w:rPr>
        <w:t>&lt;**&gt; Указывается один из вариантов: не нуждается; ремонт (текущий, капитальный); индивидуальное решение с ТСР; технические решения невозможны - организация альтернативной формы обслуживания.</w:t>
      </w:r>
    </w:p>
    <w:p w14:paraId="4D50B555" w14:textId="77777777" w:rsidR="00470F60" w:rsidRPr="00470F60" w:rsidRDefault="00470F60" w:rsidP="00470F60">
      <w:pPr>
        <w:widowControl w:val="0"/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5A530E82" w14:textId="3A0442B9" w:rsidR="00470F60" w:rsidRPr="00470F60" w:rsidRDefault="00470F60" w:rsidP="000E241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70F60">
        <w:rPr>
          <w:rFonts w:ascii="Times New Roman" w:hAnsi="Times New Roman" w:cs="Times New Roman"/>
          <w:sz w:val="24"/>
          <w:szCs w:val="24"/>
        </w:rPr>
        <w:t>Комментарий к заключению</w:t>
      </w:r>
      <w:proofErr w:type="gramStart"/>
      <w:r w:rsidRPr="00470F60">
        <w:rPr>
          <w:rFonts w:ascii="Times New Roman" w:hAnsi="Times New Roman" w:cs="Times New Roman"/>
          <w:sz w:val="24"/>
          <w:szCs w:val="24"/>
        </w:rPr>
        <w:t xml:space="preserve">: </w:t>
      </w:r>
      <w:r w:rsidRPr="00470F60">
        <w:rPr>
          <w:rFonts w:ascii="Times New Roman" w:hAnsi="Times New Roman" w:cs="Times New Roman"/>
          <w:sz w:val="24"/>
          <w:szCs w:val="24"/>
          <w:u w:val="single"/>
        </w:rPr>
        <w:t>После</w:t>
      </w:r>
      <w:proofErr w:type="gramEnd"/>
      <w:r w:rsidRPr="00470F60">
        <w:rPr>
          <w:rFonts w:ascii="Times New Roman" w:hAnsi="Times New Roman" w:cs="Times New Roman"/>
          <w:sz w:val="24"/>
          <w:szCs w:val="24"/>
          <w:u w:val="single"/>
        </w:rPr>
        <w:t xml:space="preserve"> проведения ремонтных работ повысится уровень доступности объекта для инвалидов категори</w:t>
      </w:r>
      <w:r w:rsidR="00BD4263">
        <w:rPr>
          <w:rFonts w:ascii="Times New Roman" w:hAnsi="Times New Roman" w:cs="Times New Roman"/>
          <w:sz w:val="24"/>
          <w:szCs w:val="24"/>
          <w:u w:val="single"/>
        </w:rPr>
        <w:t>и</w:t>
      </w:r>
    </w:p>
    <w:sectPr w:rsidR="00470F60" w:rsidRPr="00470F60" w:rsidSect="00F204BB">
      <w:pgSz w:w="11906" w:h="16838"/>
      <w:pgMar w:top="426" w:right="850" w:bottom="1134" w:left="1701" w:header="708" w:footer="708" w:gutter="0"/>
      <w:pgBorders w:display="firstPage"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20002A87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54B10D2"/>
    <w:multiLevelType w:val="hybridMultilevel"/>
    <w:tmpl w:val="B0AE6F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32F6FE7"/>
    <w:multiLevelType w:val="hybridMultilevel"/>
    <w:tmpl w:val="5FCC8056"/>
    <w:lvl w:ilvl="0" w:tplc="3D100A6E">
      <w:start w:val="1"/>
      <w:numFmt w:val="decimal"/>
      <w:lvlText w:val="%1."/>
      <w:lvlJc w:val="left"/>
      <w:pPr>
        <w:ind w:left="-6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54" w:hanging="360"/>
      </w:pPr>
    </w:lvl>
    <w:lvl w:ilvl="2" w:tplc="0419001B" w:tentative="1">
      <w:start w:val="1"/>
      <w:numFmt w:val="lowerRoman"/>
      <w:lvlText w:val="%3."/>
      <w:lvlJc w:val="right"/>
      <w:pPr>
        <w:ind w:left="1374" w:hanging="180"/>
      </w:pPr>
    </w:lvl>
    <w:lvl w:ilvl="3" w:tplc="0419000F" w:tentative="1">
      <w:start w:val="1"/>
      <w:numFmt w:val="decimal"/>
      <w:lvlText w:val="%4."/>
      <w:lvlJc w:val="left"/>
      <w:pPr>
        <w:ind w:left="2094" w:hanging="360"/>
      </w:pPr>
    </w:lvl>
    <w:lvl w:ilvl="4" w:tplc="04190019" w:tentative="1">
      <w:start w:val="1"/>
      <w:numFmt w:val="lowerLetter"/>
      <w:lvlText w:val="%5."/>
      <w:lvlJc w:val="left"/>
      <w:pPr>
        <w:ind w:left="2814" w:hanging="360"/>
      </w:pPr>
    </w:lvl>
    <w:lvl w:ilvl="5" w:tplc="0419001B" w:tentative="1">
      <w:start w:val="1"/>
      <w:numFmt w:val="lowerRoman"/>
      <w:lvlText w:val="%6."/>
      <w:lvlJc w:val="right"/>
      <w:pPr>
        <w:ind w:left="3534" w:hanging="180"/>
      </w:pPr>
    </w:lvl>
    <w:lvl w:ilvl="6" w:tplc="0419000F" w:tentative="1">
      <w:start w:val="1"/>
      <w:numFmt w:val="decimal"/>
      <w:lvlText w:val="%7."/>
      <w:lvlJc w:val="left"/>
      <w:pPr>
        <w:ind w:left="4254" w:hanging="360"/>
      </w:pPr>
    </w:lvl>
    <w:lvl w:ilvl="7" w:tplc="04190019" w:tentative="1">
      <w:start w:val="1"/>
      <w:numFmt w:val="lowerLetter"/>
      <w:lvlText w:val="%8."/>
      <w:lvlJc w:val="left"/>
      <w:pPr>
        <w:ind w:left="4974" w:hanging="360"/>
      </w:pPr>
    </w:lvl>
    <w:lvl w:ilvl="8" w:tplc="0419001B" w:tentative="1">
      <w:start w:val="1"/>
      <w:numFmt w:val="lowerRoman"/>
      <w:lvlText w:val="%9."/>
      <w:lvlJc w:val="right"/>
      <w:pPr>
        <w:ind w:left="5694" w:hanging="180"/>
      </w:pPr>
    </w:lvl>
  </w:abstractNum>
  <w:abstractNum w:abstractNumId="2" w15:restartNumberingAfterBreak="0">
    <w:nsid w:val="41EA5D93"/>
    <w:multiLevelType w:val="hybridMultilevel"/>
    <w:tmpl w:val="6E344C74"/>
    <w:lvl w:ilvl="0" w:tplc="E8326C12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4712409B"/>
    <w:multiLevelType w:val="multilevel"/>
    <w:tmpl w:val="6562F288"/>
    <w:lvl w:ilvl="0">
      <w:start w:val="1"/>
      <w:numFmt w:val="decimal"/>
      <w:lvlText w:val="%1."/>
      <w:lvlJc w:val="left"/>
      <w:pPr>
        <w:ind w:left="1380" w:hanging="138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2231" w:hanging="138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3082" w:hanging="138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3933" w:hanging="138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4784" w:hanging="13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5695" w:hanging="144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6906" w:hanging="180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7757" w:hanging="180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8968" w:hanging="2160"/>
      </w:pPr>
      <w:rPr>
        <w:rFonts w:hint="default"/>
        <w:b w:val="0"/>
      </w:rPr>
    </w:lvl>
  </w:abstractNum>
  <w:abstractNum w:abstractNumId="4" w15:restartNumberingAfterBreak="0">
    <w:nsid w:val="634069B9"/>
    <w:multiLevelType w:val="hybridMultilevel"/>
    <w:tmpl w:val="C0424F4E"/>
    <w:lvl w:ilvl="0" w:tplc="FBAC9320">
      <w:start w:val="1"/>
      <w:numFmt w:val="decimal"/>
      <w:lvlText w:val="%1."/>
      <w:lvlJc w:val="left"/>
      <w:pPr>
        <w:ind w:left="-34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71" w:hanging="360"/>
      </w:pPr>
    </w:lvl>
    <w:lvl w:ilvl="2" w:tplc="0419001B" w:tentative="1">
      <w:start w:val="1"/>
      <w:numFmt w:val="lowerRoman"/>
      <w:lvlText w:val="%3."/>
      <w:lvlJc w:val="right"/>
      <w:pPr>
        <w:ind w:left="1091" w:hanging="180"/>
      </w:pPr>
    </w:lvl>
    <w:lvl w:ilvl="3" w:tplc="0419000F" w:tentative="1">
      <w:start w:val="1"/>
      <w:numFmt w:val="decimal"/>
      <w:lvlText w:val="%4."/>
      <w:lvlJc w:val="left"/>
      <w:pPr>
        <w:ind w:left="1811" w:hanging="360"/>
      </w:pPr>
    </w:lvl>
    <w:lvl w:ilvl="4" w:tplc="04190019" w:tentative="1">
      <w:start w:val="1"/>
      <w:numFmt w:val="lowerLetter"/>
      <w:lvlText w:val="%5."/>
      <w:lvlJc w:val="left"/>
      <w:pPr>
        <w:ind w:left="2531" w:hanging="360"/>
      </w:pPr>
    </w:lvl>
    <w:lvl w:ilvl="5" w:tplc="0419001B" w:tentative="1">
      <w:start w:val="1"/>
      <w:numFmt w:val="lowerRoman"/>
      <w:lvlText w:val="%6."/>
      <w:lvlJc w:val="right"/>
      <w:pPr>
        <w:ind w:left="3251" w:hanging="180"/>
      </w:pPr>
    </w:lvl>
    <w:lvl w:ilvl="6" w:tplc="0419000F" w:tentative="1">
      <w:start w:val="1"/>
      <w:numFmt w:val="decimal"/>
      <w:lvlText w:val="%7."/>
      <w:lvlJc w:val="left"/>
      <w:pPr>
        <w:ind w:left="3971" w:hanging="360"/>
      </w:pPr>
    </w:lvl>
    <w:lvl w:ilvl="7" w:tplc="04190019" w:tentative="1">
      <w:start w:val="1"/>
      <w:numFmt w:val="lowerLetter"/>
      <w:lvlText w:val="%8."/>
      <w:lvlJc w:val="left"/>
      <w:pPr>
        <w:ind w:left="4691" w:hanging="360"/>
      </w:pPr>
    </w:lvl>
    <w:lvl w:ilvl="8" w:tplc="0419001B" w:tentative="1">
      <w:start w:val="1"/>
      <w:numFmt w:val="lowerRoman"/>
      <w:lvlText w:val="%9."/>
      <w:lvlJc w:val="right"/>
      <w:pPr>
        <w:ind w:left="5411" w:hanging="180"/>
      </w:pPr>
    </w:lvl>
  </w:abstractNum>
  <w:abstractNum w:abstractNumId="5" w15:restartNumberingAfterBreak="0">
    <w:nsid w:val="7CFF1ABF"/>
    <w:multiLevelType w:val="hybridMultilevel"/>
    <w:tmpl w:val="044A083A"/>
    <w:lvl w:ilvl="0" w:tplc="41CECA66">
      <w:start w:val="1"/>
      <w:numFmt w:val="upperRoman"/>
      <w:lvlText w:val="%1."/>
      <w:lvlJc w:val="left"/>
      <w:pPr>
        <w:ind w:left="1571" w:hanging="720"/>
      </w:pPr>
      <w:rPr>
        <w:rFonts w:hint="default"/>
      </w:rPr>
    </w:lvl>
    <w:lvl w:ilvl="1" w:tplc="9510F104">
      <w:start w:val="1"/>
      <w:numFmt w:val="decimal"/>
      <w:lvlText w:val="%2."/>
      <w:lvlJc w:val="left"/>
      <w:pPr>
        <w:ind w:left="1931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" w15:restartNumberingAfterBreak="0">
    <w:nsid w:val="7E5F651C"/>
    <w:multiLevelType w:val="hybridMultilevel"/>
    <w:tmpl w:val="5888B2E6"/>
    <w:lvl w:ilvl="0" w:tplc="82F200A0">
      <w:start w:val="1"/>
      <w:numFmt w:val="bullet"/>
      <w:lvlText w:val=""/>
      <w:lvlJc w:val="left"/>
      <w:pPr>
        <w:ind w:left="21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6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3"/>
  </w:num>
  <w:num w:numId="4">
    <w:abstractNumId w:val="6"/>
  </w:num>
  <w:num w:numId="5">
    <w:abstractNumId w:val="0"/>
  </w:num>
  <w:num w:numId="6">
    <w:abstractNumId w:val="2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64543"/>
    <w:rsid w:val="00007C7D"/>
    <w:rsid w:val="0001259A"/>
    <w:rsid w:val="00020F17"/>
    <w:rsid w:val="00035B4D"/>
    <w:rsid w:val="00065731"/>
    <w:rsid w:val="00074B0E"/>
    <w:rsid w:val="00083F9D"/>
    <w:rsid w:val="000C61EF"/>
    <w:rsid w:val="000E241B"/>
    <w:rsid w:val="001438AF"/>
    <w:rsid w:val="001745D9"/>
    <w:rsid w:val="00182DDD"/>
    <w:rsid w:val="001B7E3A"/>
    <w:rsid w:val="001F176C"/>
    <w:rsid w:val="00205464"/>
    <w:rsid w:val="002321B6"/>
    <w:rsid w:val="00266913"/>
    <w:rsid w:val="002778C0"/>
    <w:rsid w:val="002B0656"/>
    <w:rsid w:val="002C5E78"/>
    <w:rsid w:val="002C710D"/>
    <w:rsid w:val="00310A81"/>
    <w:rsid w:val="00323791"/>
    <w:rsid w:val="00326C94"/>
    <w:rsid w:val="00341B00"/>
    <w:rsid w:val="003449A6"/>
    <w:rsid w:val="003508C8"/>
    <w:rsid w:val="00361BA0"/>
    <w:rsid w:val="00384360"/>
    <w:rsid w:val="00401E74"/>
    <w:rsid w:val="004066C8"/>
    <w:rsid w:val="00445A0D"/>
    <w:rsid w:val="0045317A"/>
    <w:rsid w:val="004700CF"/>
    <w:rsid w:val="00470F60"/>
    <w:rsid w:val="00486301"/>
    <w:rsid w:val="004E375B"/>
    <w:rsid w:val="00507D6B"/>
    <w:rsid w:val="005139AE"/>
    <w:rsid w:val="005440C2"/>
    <w:rsid w:val="005669F5"/>
    <w:rsid w:val="005848AF"/>
    <w:rsid w:val="005959BA"/>
    <w:rsid w:val="00604F3A"/>
    <w:rsid w:val="00637030"/>
    <w:rsid w:val="0064322A"/>
    <w:rsid w:val="00660B0E"/>
    <w:rsid w:val="0068186F"/>
    <w:rsid w:val="006A5B5F"/>
    <w:rsid w:val="006E321B"/>
    <w:rsid w:val="0071241D"/>
    <w:rsid w:val="00760888"/>
    <w:rsid w:val="00762EB0"/>
    <w:rsid w:val="007A1541"/>
    <w:rsid w:val="007C4201"/>
    <w:rsid w:val="00807312"/>
    <w:rsid w:val="00823358"/>
    <w:rsid w:val="0085381D"/>
    <w:rsid w:val="0086060E"/>
    <w:rsid w:val="008C00A4"/>
    <w:rsid w:val="008C0517"/>
    <w:rsid w:val="008F7127"/>
    <w:rsid w:val="00907F4F"/>
    <w:rsid w:val="00914569"/>
    <w:rsid w:val="00954A44"/>
    <w:rsid w:val="009A1E40"/>
    <w:rsid w:val="009F278A"/>
    <w:rsid w:val="00A255B6"/>
    <w:rsid w:val="00A260DB"/>
    <w:rsid w:val="00A60BA4"/>
    <w:rsid w:val="00A61EF1"/>
    <w:rsid w:val="00A748E3"/>
    <w:rsid w:val="00AC412D"/>
    <w:rsid w:val="00AC6731"/>
    <w:rsid w:val="00B41E9C"/>
    <w:rsid w:val="00B4721D"/>
    <w:rsid w:val="00B811B3"/>
    <w:rsid w:val="00BD0342"/>
    <w:rsid w:val="00BD4119"/>
    <w:rsid w:val="00BD4263"/>
    <w:rsid w:val="00BE1CF9"/>
    <w:rsid w:val="00C06BD7"/>
    <w:rsid w:val="00C2167E"/>
    <w:rsid w:val="00C61F5F"/>
    <w:rsid w:val="00CE7EAF"/>
    <w:rsid w:val="00CF2503"/>
    <w:rsid w:val="00D11F3C"/>
    <w:rsid w:val="00D230C6"/>
    <w:rsid w:val="00D6212A"/>
    <w:rsid w:val="00D62AB3"/>
    <w:rsid w:val="00DB0D80"/>
    <w:rsid w:val="00DB4A88"/>
    <w:rsid w:val="00DB5415"/>
    <w:rsid w:val="00E64543"/>
    <w:rsid w:val="00E6594E"/>
    <w:rsid w:val="00E8333D"/>
    <w:rsid w:val="00EB6C89"/>
    <w:rsid w:val="00EC27E1"/>
    <w:rsid w:val="00EE1421"/>
    <w:rsid w:val="00EE1EA8"/>
    <w:rsid w:val="00EE488F"/>
    <w:rsid w:val="00EF30B5"/>
    <w:rsid w:val="00F17E12"/>
    <w:rsid w:val="00F204BB"/>
    <w:rsid w:val="00F30883"/>
    <w:rsid w:val="00F46507"/>
    <w:rsid w:val="00F971D6"/>
    <w:rsid w:val="00FD1D70"/>
    <w:rsid w:val="00FE22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0B6A97"/>
  <w15:docId w15:val="{67A73611-1F9B-46F9-926B-31C3B60C28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5848AF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BD034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D0342"/>
    <w:rPr>
      <w:rFonts w:ascii="Segoe UI" w:hAnsi="Segoe UI" w:cs="Segoe UI"/>
      <w:sz w:val="18"/>
      <w:szCs w:val="18"/>
    </w:rPr>
  </w:style>
  <w:style w:type="paragraph" w:styleId="a5">
    <w:name w:val="List Paragraph"/>
    <w:basedOn w:val="a"/>
    <w:uiPriority w:val="34"/>
    <w:qFormat/>
    <w:rsid w:val="009A1E40"/>
    <w:pPr>
      <w:ind w:left="720"/>
      <w:contextualSpacing/>
    </w:pPr>
  </w:style>
  <w:style w:type="table" w:styleId="a6">
    <w:name w:val="Table Grid"/>
    <w:basedOn w:val="a1"/>
    <w:uiPriority w:val="39"/>
    <w:rsid w:val="00660B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No Spacing"/>
    <w:uiPriority w:val="99"/>
    <w:qFormat/>
    <w:rsid w:val="00323791"/>
    <w:pPr>
      <w:spacing w:after="0" w:line="240" w:lineRule="auto"/>
    </w:pPr>
    <w:rPr>
      <w:rFonts w:ascii="Calibri" w:eastAsia="Times New Roman" w:hAnsi="Calibri" w:cs="Calibri"/>
    </w:rPr>
  </w:style>
  <w:style w:type="paragraph" w:styleId="a8">
    <w:name w:val="Normal (Web)"/>
    <w:basedOn w:val="a"/>
    <w:uiPriority w:val="99"/>
    <w:semiHidden/>
    <w:unhideWhenUsed/>
    <w:rsid w:val="00074B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9">
    <w:name w:val="Заголовок Знак"/>
    <w:basedOn w:val="a0"/>
    <w:link w:val="aa"/>
    <w:rsid w:val="00470F60"/>
    <w:rPr>
      <w:rFonts w:asciiTheme="majorHAnsi" w:eastAsiaTheme="majorEastAsia" w:hAnsiTheme="majorHAnsi" w:cstheme="majorBidi"/>
      <w:b/>
      <w:bCs/>
      <w:kern w:val="28"/>
      <w:sz w:val="32"/>
      <w:szCs w:val="32"/>
      <w:lang w:eastAsia="ru-RU"/>
    </w:rPr>
  </w:style>
  <w:style w:type="paragraph" w:styleId="aa">
    <w:name w:val="Title"/>
    <w:basedOn w:val="a"/>
    <w:next w:val="a"/>
    <w:link w:val="a9"/>
    <w:qFormat/>
    <w:rsid w:val="00470F60"/>
    <w:pPr>
      <w:spacing w:before="240" w:after="60" w:line="240" w:lineRule="auto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  <w:lang w:eastAsia="ru-RU"/>
    </w:rPr>
  </w:style>
  <w:style w:type="character" w:customStyle="1" w:styleId="ab">
    <w:name w:val="Подзаголовок Знак"/>
    <w:basedOn w:val="a0"/>
    <w:link w:val="ac"/>
    <w:rsid w:val="00470F60"/>
    <w:rPr>
      <w:rFonts w:asciiTheme="majorHAnsi" w:eastAsiaTheme="majorEastAsia" w:hAnsiTheme="majorHAnsi" w:cstheme="majorBidi"/>
      <w:sz w:val="24"/>
      <w:szCs w:val="24"/>
      <w:lang w:eastAsia="ru-RU"/>
    </w:rPr>
  </w:style>
  <w:style w:type="paragraph" w:styleId="ac">
    <w:name w:val="Subtitle"/>
    <w:basedOn w:val="a"/>
    <w:next w:val="a"/>
    <w:link w:val="ab"/>
    <w:qFormat/>
    <w:rsid w:val="00470F60"/>
    <w:pPr>
      <w:spacing w:after="60" w:line="240" w:lineRule="auto"/>
      <w:jc w:val="center"/>
      <w:outlineLvl w:val="1"/>
    </w:pPr>
    <w:rPr>
      <w:rFonts w:asciiTheme="majorHAnsi" w:eastAsiaTheme="majorEastAsia" w:hAnsiTheme="majorHAnsi" w:cstheme="majorBidi"/>
      <w:sz w:val="24"/>
      <w:szCs w:val="24"/>
      <w:lang w:eastAsia="ru-RU"/>
    </w:rPr>
  </w:style>
  <w:style w:type="character" w:customStyle="1" w:styleId="ad">
    <w:name w:val="Основной текст Знак"/>
    <w:basedOn w:val="a0"/>
    <w:link w:val="ae"/>
    <w:uiPriority w:val="99"/>
    <w:semiHidden/>
    <w:rsid w:val="00470F6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ody Text"/>
    <w:basedOn w:val="a"/>
    <w:link w:val="ad"/>
    <w:uiPriority w:val="99"/>
    <w:semiHidden/>
    <w:unhideWhenUsed/>
    <w:rsid w:val="00470F60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Hyperlink"/>
    <w:basedOn w:val="a0"/>
    <w:uiPriority w:val="99"/>
    <w:semiHidden/>
    <w:unhideWhenUsed/>
    <w:rsid w:val="00470F6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1084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27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578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3278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186262">
                      <w:marLeft w:val="0"/>
                      <w:marRight w:val="0"/>
                      <w:marTop w:val="300"/>
                      <w:marBottom w:val="12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1843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66577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0114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46511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2103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779391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729967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395166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957915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81945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698641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690815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731112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075071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988182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764485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8649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799852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81023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628261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189994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671577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83388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655715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736017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776333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728587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3870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932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854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62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727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5759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422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9857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5080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27708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44046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yperlink" Target="file:///C:\Users\6858~1\AppData\Local\Temp\Rar$DI41.584\3%20&#1087;&#1088;&#1080;&#1082;&#1072;&#1079;%20627.doc" TargetMode="External"/><Relationship Id="rId39" Type="http://schemas.openxmlformats.org/officeDocument/2006/relationships/hyperlink" Target="file:///C:\Users\6858~1\AppData\Local\Temp\Rar$DI41.584\3%20&#1087;&#1088;&#1080;&#1082;&#1072;&#1079;%20627.doc" TargetMode="External"/><Relationship Id="rId3" Type="http://schemas.openxmlformats.org/officeDocument/2006/relationships/styles" Target="styles.xml"/><Relationship Id="rId21" Type="http://schemas.openxmlformats.org/officeDocument/2006/relationships/hyperlink" Target="file:///C:\Users\6858~1\AppData\Local\Temp\Rar$DI41.584\3%20&#1087;&#1088;&#1080;&#1082;&#1072;&#1079;%20627.doc" TargetMode="External"/><Relationship Id="rId34" Type="http://schemas.openxmlformats.org/officeDocument/2006/relationships/hyperlink" Target="file:///C:\Users\6858~1\AppData\Local\Temp\Rar$DI41.584\3%20&#1087;&#1088;&#1080;&#1082;&#1072;&#1079;%20627.doc" TargetMode="External"/><Relationship Id="rId42" Type="http://schemas.openxmlformats.org/officeDocument/2006/relationships/hyperlink" Target="file:///C:\Users\6858~1\AppData\Local\Temp\Rar$DI41.584\3%20&#1087;&#1088;&#1080;&#1082;&#1072;&#1079;%20627.doc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6.emf"/><Relationship Id="rId17" Type="http://schemas.openxmlformats.org/officeDocument/2006/relationships/image" Target="media/image11.jpeg"/><Relationship Id="rId25" Type="http://schemas.openxmlformats.org/officeDocument/2006/relationships/hyperlink" Target="file:///C:\Users\6858~1\AppData\Local\Temp\Rar$DI41.584\3%20&#1087;&#1088;&#1080;&#1082;&#1072;&#1079;%20627.doc" TargetMode="External"/><Relationship Id="rId33" Type="http://schemas.openxmlformats.org/officeDocument/2006/relationships/hyperlink" Target="file:///C:\Users\6858~1\AppData\Local\Temp\Rar$DI41.584\3%20&#1087;&#1088;&#1080;&#1082;&#1072;&#1079;%20627.doc" TargetMode="External"/><Relationship Id="rId38" Type="http://schemas.openxmlformats.org/officeDocument/2006/relationships/hyperlink" Target="file:///C:\Users\6858~1\AppData\Local\Temp\Rar$DI41.584\3%20&#1087;&#1088;&#1080;&#1082;&#1072;&#1079;%20627.doc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hyperlink" Target="file:///C:\Users\6858~1\AppData\Local\Temp\Rar$DI41.584\3%20&#1087;&#1088;&#1080;&#1082;&#1072;&#1079;%20627.doc" TargetMode="External"/><Relationship Id="rId29" Type="http://schemas.openxmlformats.org/officeDocument/2006/relationships/hyperlink" Target="file:///C:\Users\6858~1\AppData\Local\Temp\Rar$DI41.584\3%20&#1087;&#1088;&#1080;&#1082;&#1072;&#1079;%20627.doc" TargetMode="External"/><Relationship Id="rId41" Type="http://schemas.openxmlformats.org/officeDocument/2006/relationships/hyperlink" Target="file:///C:\Users\6858~1\AppData\Local\Temp\Rar$DI41.584\3%20&#1087;&#1088;&#1080;&#1082;&#1072;&#1079;%20627.doc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5.png"/><Relationship Id="rId24" Type="http://schemas.openxmlformats.org/officeDocument/2006/relationships/hyperlink" Target="file:///C:\Users\6858~1\AppData\Local\Temp\Rar$DI41.584\3%20&#1087;&#1088;&#1080;&#1082;&#1072;&#1079;%20627.doc" TargetMode="External"/><Relationship Id="rId32" Type="http://schemas.openxmlformats.org/officeDocument/2006/relationships/hyperlink" Target="file:///C:\Users\6858~1\AppData\Local\Temp\Rar$DI41.584\3%20&#1087;&#1088;&#1080;&#1082;&#1072;&#1079;%20627.doc" TargetMode="External"/><Relationship Id="rId37" Type="http://schemas.openxmlformats.org/officeDocument/2006/relationships/hyperlink" Target="file:///C:\Users\6858~1\AppData\Local\Temp\Rar$DI41.584\3%20&#1087;&#1088;&#1080;&#1082;&#1072;&#1079;%20627.doc" TargetMode="External"/><Relationship Id="rId40" Type="http://schemas.openxmlformats.org/officeDocument/2006/relationships/hyperlink" Target="file:///C:\Users\6858~1\AppData\Local\Temp\Rar$DI41.584\3%20&#1087;&#1088;&#1080;&#1082;&#1072;&#1079;%20627.doc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hyperlink" Target="file:///C:\Users\6858~1\AppData\Local\Temp\Rar$DI41.584\3%20&#1087;&#1088;&#1080;&#1082;&#1072;&#1079;%20627.doc" TargetMode="External"/><Relationship Id="rId28" Type="http://schemas.openxmlformats.org/officeDocument/2006/relationships/hyperlink" Target="file:///C:\Users\6858~1\AppData\Local\Temp\Rar$DI41.584\3%20&#1087;&#1088;&#1080;&#1082;&#1072;&#1079;%20627.doc" TargetMode="External"/><Relationship Id="rId36" Type="http://schemas.openxmlformats.org/officeDocument/2006/relationships/hyperlink" Target="file:///C:\Users\6858~1\AppData\Local\Temp\Rar$DI41.584\3%20&#1087;&#1088;&#1080;&#1082;&#1072;&#1079;%20627.doc" TargetMode="External"/><Relationship Id="rId10" Type="http://schemas.openxmlformats.org/officeDocument/2006/relationships/hyperlink" Target="consultantplus://offline/ref=54225E4B8196BAEE95F4C99A2A4055FDAB38BEDA83B9D97A085D22n8bDG" TargetMode="External"/><Relationship Id="rId19" Type="http://schemas.openxmlformats.org/officeDocument/2006/relationships/hyperlink" Target="file:///C:\Users\6858~1\AppData\Local\Temp\Rar$DI41.584\3%20&#1087;&#1088;&#1080;&#1082;&#1072;&#1079;%20627.doc" TargetMode="External"/><Relationship Id="rId31" Type="http://schemas.openxmlformats.org/officeDocument/2006/relationships/hyperlink" Target="file:///C:\Users\6858~1\AppData\Local\Temp\Rar$DI41.584\3%20&#1087;&#1088;&#1080;&#1082;&#1072;&#1079;%20627.doc" TargetMode="External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8.jpeg"/><Relationship Id="rId22" Type="http://schemas.openxmlformats.org/officeDocument/2006/relationships/hyperlink" Target="file:///C:\Users\6858~1\AppData\Local\Temp\Rar$DI41.584\3%20&#1087;&#1088;&#1080;&#1082;&#1072;&#1079;%20627.doc" TargetMode="External"/><Relationship Id="rId27" Type="http://schemas.openxmlformats.org/officeDocument/2006/relationships/hyperlink" Target="file:///C:\Users\6858~1\AppData\Local\Temp\Rar$DI41.584\3%20&#1087;&#1088;&#1080;&#1082;&#1072;&#1079;%20627.doc" TargetMode="External"/><Relationship Id="rId30" Type="http://schemas.openxmlformats.org/officeDocument/2006/relationships/hyperlink" Target="file:///C:\Users\6858~1\AppData\Local\Temp\Rar$DI41.584\3%20&#1087;&#1088;&#1080;&#1082;&#1072;&#1079;%20627.doc" TargetMode="External"/><Relationship Id="rId35" Type="http://schemas.openxmlformats.org/officeDocument/2006/relationships/hyperlink" Target="file:///C:\Users\6858~1\AppData\Local\Temp\Rar$DI41.584\3%20&#1087;&#1088;&#1080;&#1082;&#1072;&#1079;%20627.doc" TargetMode="External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40DE75-78ED-4F11-9DB2-E8674BD829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1196</TotalTime>
  <Pages>39</Pages>
  <Words>5936</Words>
  <Characters>33836</Characters>
  <Application>Microsoft Office Word</Application>
  <DocSecurity>0</DocSecurity>
  <Lines>281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 Симанов</dc:creator>
  <cp:keywords/>
  <dc:description/>
  <cp:lastModifiedBy>Пользователь</cp:lastModifiedBy>
  <cp:revision>43</cp:revision>
  <cp:lastPrinted>2020-05-15T12:14:00Z</cp:lastPrinted>
  <dcterms:created xsi:type="dcterms:W3CDTF">2020-03-15T13:21:00Z</dcterms:created>
  <dcterms:modified xsi:type="dcterms:W3CDTF">2020-05-15T12:58:00Z</dcterms:modified>
</cp:coreProperties>
</file>